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AE" w:rsidRPr="00CD7CAE" w:rsidRDefault="00CD7CAE" w:rsidP="00A24C6C">
      <w:pPr>
        <w:tabs>
          <w:tab w:val="left" w:pos="4678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bookmarkStart w:id="0" w:name="_Toc96074759"/>
      <w:bookmarkStart w:id="1" w:name="_Toc96074774"/>
      <w:bookmarkStart w:id="2" w:name="_Toc96074884"/>
      <w:bookmarkStart w:id="3" w:name="_Toc96075290"/>
      <w:bookmarkStart w:id="4" w:name="_Toc96075425"/>
      <w:bookmarkStart w:id="5" w:name="_Toc96075482"/>
      <w:bookmarkStart w:id="6" w:name="_Toc96075676"/>
      <w:bookmarkStart w:id="7" w:name="_Toc96075848"/>
      <w:bookmarkStart w:id="8" w:name="_Toc96091255"/>
      <w:r w:rsidRPr="00CD7CAE">
        <w:rPr>
          <w:rFonts w:ascii="Times New Roman" w:eastAsia="Times New Roman" w:hAnsi="Times New Roman"/>
          <w:bCs/>
          <w:sz w:val="28"/>
          <w:szCs w:val="28"/>
          <w:lang w:eastAsia="ar-SA"/>
        </w:rPr>
        <w:t>Департамент образования и молодежной политики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CD7CAE" w:rsidRPr="00CD7CAE" w:rsidRDefault="00CD7CAE" w:rsidP="00A24C6C">
      <w:pPr>
        <w:tabs>
          <w:tab w:val="left" w:pos="4678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bookmarkStart w:id="9" w:name="_Toc96074760"/>
      <w:bookmarkStart w:id="10" w:name="_Toc96074775"/>
      <w:bookmarkStart w:id="11" w:name="_Toc96074885"/>
      <w:bookmarkStart w:id="12" w:name="_Toc96075291"/>
      <w:bookmarkStart w:id="13" w:name="_Toc96075426"/>
      <w:bookmarkStart w:id="14" w:name="_Toc96075483"/>
      <w:bookmarkStart w:id="15" w:name="_Toc96075677"/>
      <w:bookmarkStart w:id="16" w:name="_Toc96075849"/>
      <w:bookmarkStart w:id="17" w:name="_Toc96091256"/>
      <w:r w:rsidRPr="00CD7CAE">
        <w:rPr>
          <w:rFonts w:ascii="Times New Roman" w:eastAsia="Times New Roman" w:hAnsi="Times New Roman"/>
          <w:bCs/>
          <w:sz w:val="28"/>
          <w:szCs w:val="28"/>
          <w:lang w:eastAsia="ar-SA"/>
        </w:rPr>
        <w:t>Ханты-Мансийского автономного округа - Югры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CD7CAE" w:rsidRPr="00CD7CAE" w:rsidRDefault="00CD7CAE" w:rsidP="00A24C6C">
      <w:pPr>
        <w:tabs>
          <w:tab w:val="left" w:pos="467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D7CAE" w:rsidRPr="00CD7CAE" w:rsidRDefault="00CD7CAE" w:rsidP="00A24C6C">
      <w:pPr>
        <w:tabs>
          <w:tab w:val="left" w:pos="467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D7CA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Б Ю Д Ж Е Т Н О Е   У Ч Р Е Ж Д Е Н И Е</w:t>
      </w:r>
    </w:p>
    <w:p w:rsidR="00CD7CAE" w:rsidRPr="00CD7CAE" w:rsidRDefault="00CD7CAE" w:rsidP="00A24C6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D7CAE">
        <w:rPr>
          <w:rFonts w:ascii="Times New Roman" w:eastAsia="Times New Roman" w:hAnsi="Times New Roman"/>
          <w:bCs/>
          <w:sz w:val="28"/>
          <w:szCs w:val="28"/>
          <w:lang w:eastAsia="ar-SA"/>
        </w:rPr>
        <w:t>ПРОФЕССИОНАЛЬНОГО ОБРАЗОВАНИЯ</w:t>
      </w:r>
    </w:p>
    <w:p w:rsidR="00CD7CAE" w:rsidRPr="00CD7CAE" w:rsidRDefault="00CD7CAE" w:rsidP="00A24C6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D7CAE">
        <w:rPr>
          <w:rFonts w:ascii="Times New Roman" w:eastAsia="Times New Roman" w:hAnsi="Times New Roman"/>
          <w:bCs/>
          <w:sz w:val="28"/>
          <w:szCs w:val="28"/>
          <w:lang w:eastAsia="ar-SA"/>
        </w:rPr>
        <w:t>ХАНТЫ-МАНСИЙСКОГО АВТОНОМНОГО ОКРУГА - ЮГРЫ</w:t>
      </w:r>
    </w:p>
    <w:p w:rsidR="00CD7CAE" w:rsidRPr="00CD7CAE" w:rsidRDefault="00CD7CAE" w:rsidP="00A24C6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D7CA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«Ю Г О Р С К И Й   П О Л И Т Е Х Н И Ч Е С К И Й   К О Л Л Е Д Ж»</w:t>
      </w:r>
    </w:p>
    <w:p w:rsidR="00CD7CAE" w:rsidRPr="00CD7CAE" w:rsidRDefault="00CD7CAE" w:rsidP="00A24C6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D7CAE" w:rsidRPr="00CD7CAE" w:rsidRDefault="00CD7CAE" w:rsidP="00A24C6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D7CA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(БУ «ЮГОРСКИЙ ПОЛИТЕХНИЧЕСКИЙ КОЛЛЕДЖ»)</w:t>
      </w:r>
    </w:p>
    <w:p w:rsidR="00CD7CAE" w:rsidRPr="00CD7CAE" w:rsidRDefault="00CD7CAE" w:rsidP="00A24C6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</w:p>
    <w:p w:rsidR="00CD7CAE" w:rsidRPr="00CD7CAE" w:rsidRDefault="00CD7CAE" w:rsidP="00CD7CAE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CD7CAE" w:rsidRPr="00CD7CAE" w:rsidRDefault="00CD7CAE" w:rsidP="00CD7CAE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CD7CAE" w:rsidRPr="00CD7CAE" w:rsidTr="00220AF0">
        <w:tc>
          <w:tcPr>
            <w:tcW w:w="4785" w:type="dxa"/>
          </w:tcPr>
          <w:p w:rsidR="00CD7CAE" w:rsidRPr="00CD7CAE" w:rsidRDefault="00CD7CAE" w:rsidP="00CD7C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7CAE">
              <w:rPr>
                <w:rFonts w:ascii="Times New Roman" w:hAnsi="Times New Roman"/>
                <w:b/>
                <w:bCs/>
                <w:sz w:val="28"/>
                <w:szCs w:val="28"/>
              </w:rPr>
              <w:t>ОДОБРЕНО</w:t>
            </w:r>
          </w:p>
          <w:p w:rsidR="00CD7CAE" w:rsidRPr="00CD7CAE" w:rsidRDefault="00CD7CAE" w:rsidP="00CD7C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D7CAE" w:rsidRPr="00CD7CAE" w:rsidRDefault="00CD7CAE" w:rsidP="00CD7C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7CAE">
              <w:rPr>
                <w:rFonts w:ascii="Times New Roman" w:hAnsi="Times New Roman"/>
                <w:bCs/>
                <w:sz w:val="28"/>
                <w:szCs w:val="28"/>
              </w:rPr>
              <w:t>Методический совет</w:t>
            </w:r>
          </w:p>
          <w:p w:rsidR="00CD7CAE" w:rsidRPr="00CD7CAE" w:rsidRDefault="00CD7CAE" w:rsidP="00CD7C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7CAE">
              <w:rPr>
                <w:rFonts w:ascii="Times New Roman" w:hAnsi="Times New Roman"/>
                <w:sz w:val="28"/>
                <w:szCs w:val="28"/>
              </w:rPr>
              <w:t xml:space="preserve">Протокол  </w:t>
            </w:r>
            <w:r w:rsidRPr="00CD7CAE">
              <w:rPr>
                <w:rFonts w:ascii="Times New Roman" w:hAnsi="Times New Roman"/>
                <w:sz w:val="28"/>
                <w:szCs w:val="28"/>
                <w:u w:val="single"/>
              </w:rPr>
              <w:t>№ 5</w:t>
            </w:r>
          </w:p>
          <w:p w:rsidR="00CD7CAE" w:rsidRPr="00CD7CAE" w:rsidRDefault="00CD7CAE" w:rsidP="00CD7C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CAE">
              <w:rPr>
                <w:rFonts w:ascii="Times New Roman" w:hAnsi="Times New Roman"/>
                <w:sz w:val="28"/>
                <w:szCs w:val="28"/>
              </w:rPr>
              <w:t>от «</w:t>
            </w:r>
            <w:r w:rsidRPr="00CD7CAE">
              <w:rPr>
                <w:rFonts w:ascii="Times New Roman" w:hAnsi="Times New Roman"/>
                <w:sz w:val="28"/>
                <w:szCs w:val="28"/>
                <w:u w:val="single"/>
              </w:rPr>
              <w:t>17</w:t>
            </w:r>
            <w:r w:rsidRPr="00CD7CA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CD7CAE">
              <w:rPr>
                <w:rFonts w:ascii="Times New Roman" w:hAnsi="Times New Roman"/>
                <w:sz w:val="28"/>
                <w:szCs w:val="28"/>
                <w:u w:val="single"/>
              </w:rPr>
              <w:t>февраля</w:t>
            </w:r>
            <w:r w:rsidRPr="00CD7CAE">
              <w:rPr>
                <w:rFonts w:ascii="Times New Roman" w:hAnsi="Times New Roman"/>
                <w:sz w:val="28"/>
                <w:szCs w:val="28"/>
              </w:rPr>
              <w:t xml:space="preserve"> 2022г.</w:t>
            </w:r>
          </w:p>
          <w:p w:rsidR="00CD7CAE" w:rsidRPr="00CD7CAE" w:rsidRDefault="00CD7CAE" w:rsidP="00CD7C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CAE" w:rsidRPr="00CD7CAE" w:rsidRDefault="00CD7CAE" w:rsidP="00CD7C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7CAE" w:rsidRPr="00CD7CAE" w:rsidRDefault="00CD7CAE" w:rsidP="00CD7C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7CAE" w:rsidRPr="00CD7CAE" w:rsidRDefault="00CD7CAE" w:rsidP="00A24C6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7CAE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ТРЕБОВАНИЯ ПО ОФОРМЛЕНИЮ</w:t>
      </w:r>
    </w:p>
    <w:p w:rsidR="00CD7CAE" w:rsidRPr="00CD7CAE" w:rsidRDefault="00CD7CAE" w:rsidP="00A24C6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7CAE">
        <w:rPr>
          <w:rFonts w:ascii="Times New Roman" w:eastAsia="Times New Roman" w:hAnsi="Times New Roman"/>
          <w:b/>
          <w:sz w:val="28"/>
          <w:szCs w:val="28"/>
          <w:lang w:eastAsia="ru-RU"/>
        </w:rPr>
        <w:t>ИТОГОВОГО  ИНДИВИДУАЛЬНОГО ПРОЕКТА ОБУЧАЮЩЕГОСЯ</w:t>
      </w:r>
    </w:p>
    <w:p w:rsidR="00CD7CAE" w:rsidRPr="00CD7CAE" w:rsidRDefault="00CD7CAE" w:rsidP="00A24C6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7CAE">
        <w:rPr>
          <w:rFonts w:ascii="Times New Roman" w:eastAsia="Times New Roman" w:hAnsi="Times New Roman"/>
          <w:b/>
          <w:sz w:val="28"/>
          <w:szCs w:val="28"/>
          <w:lang w:eastAsia="ru-RU"/>
        </w:rPr>
        <w:t>в соответствии  с ГОСТ 2.105-2019</w:t>
      </w:r>
    </w:p>
    <w:p w:rsidR="00CD7CAE" w:rsidRPr="00CD7CAE" w:rsidRDefault="00CD7CAE" w:rsidP="00A24C6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7CAE" w:rsidRPr="00CD7CAE" w:rsidRDefault="00CD7CAE" w:rsidP="00A24C6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7CAE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рекомендации</w:t>
      </w:r>
    </w:p>
    <w:p w:rsidR="00CD7CAE" w:rsidRPr="00CD7CAE" w:rsidRDefault="00CD7CAE" w:rsidP="00A24C6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A24C6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A24C6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CAE">
        <w:rPr>
          <w:rFonts w:ascii="Times New Roman" w:eastAsia="Times New Roman" w:hAnsi="Times New Roman"/>
          <w:sz w:val="28"/>
          <w:szCs w:val="28"/>
          <w:lang w:eastAsia="ru-RU"/>
        </w:rPr>
        <w:t>Югорск,  2022</w:t>
      </w: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CA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Составители: </w:t>
      </w: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CAE">
        <w:rPr>
          <w:rFonts w:ascii="Times New Roman" w:eastAsia="Times New Roman" w:hAnsi="Times New Roman"/>
          <w:sz w:val="28"/>
          <w:szCs w:val="28"/>
          <w:lang w:eastAsia="ru-RU"/>
        </w:rPr>
        <w:t>Никитина Н.М., заместитель директора по НМР БУ «Югорский политехнический колледж»</w:t>
      </w: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CAE">
        <w:rPr>
          <w:rFonts w:ascii="Times New Roman" w:eastAsia="Times New Roman" w:hAnsi="Times New Roman"/>
          <w:sz w:val="28"/>
          <w:szCs w:val="28"/>
          <w:lang w:eastAsia="ru-RU"/>
        </w:rPr>
        <w:t>Вахрамеева А. С., методист БУ «Югорский политехнический колледж»</w:t>
      </w: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CA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D7CAE" w:rsidRPr="00CD7CAE" w:rsidRDefault="00CD7CAE" w:rsidP="00CD7CA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CAE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методические рекомендации предназначены для использования педагогическими работниками и обучающимися при оформлении  итогового индивидуального проекта  в  БУ «Югорский политехнический колледж».      </w:t>
      </w: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CD7CAE" w:rsidRDefault="00CD7CAE" w:rsidP="00CD7CAE">
      <w:pPr>
        <w:jc w:val="both"/>
        <w:rPr>
          <w:rFonts w:ascii="Times New Roman" w:hAnsi="Times New Roman"/>
          <w:sz w:val="28"/>
          <w:szCs w:val="28"/>
        </w:rPr>
      </w:pPr>
    </w:p>
    <w:sdt>
      <w:sdtPr>
        <w:rPr>
          <w:rFonts w:ascii="Times New Roman" w:eastAsia="Calibri" w:hAnsi="Times New Roman"/>
          <w:b w:val="0"/>
          <w:bCs w:val="0"/>
          <w:color w:val="auto"/>
          <w:sz w:val="22"/>
          <w:szCs w:val="22"/>
          <w:lang w:eastAsia="en-US"/>
        </w:rPr>
        <w:id w:val="513192214"/>
        <w:docPartObj>
          <w:docPartGallery w:val="Table of Contents"/>
          <w:docPartUnique/>
        </w:docPartObj>
      </w:sdtPr>
      <w:sdtEndPr/>
      <w:sdtContent>
        <w:p w:rsidR="00B75965" w:rsidRPr="00B75965" w:rsidRDefault="00823944" w:rsidP="00B75965">
          <w:pPr>
            <w:pStyle w:val="af7"/>
            <w:jc w:val="center"/>
            <w:rPr>
              <w:rFonts w:ascii="Times New Roman" w:eastAsiaTheme="minorEastAsia" w:hAnsi="Times New Roman"/>
              <w:noProof/>
              <w:sz w:val="36"/>
            </w:rPr>
          </w:pPr>
          <w:r w:rsidRPr="00823944">
            <w:rPr>
              <w:rFonts w:ascii="Times New Roman" w:hAnsi="Times New Roman"/>
              <w:b w:val="0"/>
              <w:color w:val="auto"/>
            </w:rPr>
            <w:t>СОДЕРЖАНИЕ</w:t>
          </w:r>
          <w:r w:rsidR="00CD7CAE" w:rsidRPr="00CD7CAE">
            <w:rPr>
              <w:rFonts w:ascii="Times New Roman" w:hAnsi="Times New Roman"/>
            </w:rPr>
            <w:fldChar w:fldCharType="begin"/>
          </w:r>
          <w:r w:rsidR="00CD7CAE" w:rsidRPr="00CD7CAE">
            <w:rPr>
              <w:rFonts w:ascii="Times New Roman" w:hAnsi="Times New Roman"/>
            </w:rPr>
            <w:instrText xml:space="preserve"> TOC \o "1-3" \h \z \u </w:instrText>
          </w:r>
          <w:r w:rsidR="00CD7CAE" w:rsidRPr="00CD7CAE">
            <w:rPr>
              <w:rFonts w:ascii="Times New Roman" w:hAnsi="Times New Roman"/>
            </w:rPr>
            <w:fldChar w:fldCharType="separate"/>
          </w:r>
        </w:p>
        <w:p w:rsidR="00B75965" w:rsidRPr="00B75965" w:rsidRDefault="00A01035">
          <w:pPr>
            <w:pStyle w:val="12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96091257" w:history="1">
            <w:r w:rsidR="00B75965" w:rsidRPr="00B75965">
              <w:rPr>
                <w:rStyle w:val="af4"/>
                <w:rFonts w:ascii="Times New Roman" w:hAnsi="Times New Roman"/>
                <w:noProof/>
                <w:sz w:val="28"/>
              </w:rPr>
              <w:t>1  ОБЩИЕ ПОЛОЖЕНИЯ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_Toc96091257 \h </w:instrTex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20AF0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B75965" w:rsidRPr="00B75965" w:rsidRDefault="00A01035">
          <w:pPr>
            <w:pStyle w:val="12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96091258" w:history="1">
            <w:r w:rsidR="00B75965" w:rsidRPr="00B75965">
              <w:rPr>
                <w:rStyle w:val="af4"/>
                <w:rFonts w:ascii="Times New Roman" w:hAnsi="Times New Roman"/>
                <w:noProof/>
                <w:sz w:val="28"/>
              </w:rPr>
              <w:t>2 СТРУКТУРА  И СОДЕРЖАНИЕ ИНДИВИДУАЛЬНОГО ПРОЕКТА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_Toc96091258 \h </w:instrTex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20AF0">
              <w:rPr>
                <w:rFonts w:ascii="Times New Roman" w:hAnsi="Times New Roman"/>
                <w:noProof/>
                <w:webHidden/>
                <w:sz w:val="28"/>
              </w:rPr>
              <w:t>5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B75965" w:rsidRPr="00B75965" w:rsidRDefault="00A01035">
          <w:pPr>
            <w:pStyle w:val="12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96091260" w:history="1">
            <w:r w:rsidR="00B75965" w:rsidRPr="00B75965">
              <w:rPr>
                <w:rStyle w:val="af4"/>
                <w:rFonts w:ascii="Times New Roman" w:hAnsi="Times New Roman"/>
                <w:noProof/>
                <w:sz w:val="28"/>
              </w:rPr>
              <w:t>3 ОСНОВНЫЕ ПРАВИЛА ОФОРМЛЕНИЯ ИНДИВИДУАЛЬНОГО ПРОЕКТА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_Toc96091260 \h </w:instrTex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20AF0"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B75965" w:rsidRPr="00B75965" w:rsidRDefault="00A01035">
          <w:pPr>
            <w:pStyle w:val="25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96091261" w:history="1">
            <w:r w:rsidR="00B75965" w:rsidRPr="00B75965">
              <w:rPr>
                <w:rStyle w:val="af4"/>
                <w:rFonts w:ascii="Times New Roman" w:hAnsi="Times New Roman"/>
                <w:noProof/>
                <w:sz w:val="28"/>
              </w:rPr>
              <w:t>3.1 Общие требования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_Toc96091261 \h </w:instrTex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20AF0"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B75965" w:rsidRPr="00B75965" w:rsidRDefault="00A01035">
          <w:pPr>
            <w:pStyle w:val="25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96091265" w:history="1">
            <w:r w:rsidR="00B75965" w:rsidRPr="00B75965">
              <w:rPr>
                <w:rStyle w:val="af4"/>
                <w:rFonts w:ascii="Times New Roman" w:hAnsi="Times New Roman"/>
                <w:noProof/>
                <w:sz w:val="28"/>
              </w:rPr>
              <w:t>3.2 Правила оформления текстового документа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_Toc96091265 \h </w:instrTex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20AF0">
              <w:rPr>
                <w:rFonts w:ascii="Times New Roman" w:hAnsi="Times New Roman"/>
                <w:noProof/>
                <w:webHidden/>
                <w:sz w:val="28"/>
              </w:rPr>
              <w:t>10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B75965" w:rsidRPr="00B75965" w:rsidRDefault="00A01035">
          <w:pPr>
            <w:pStyle w:val="25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96091267" w:history="1">
            <w:r w:rsidR="00B75965" w:rsidRPr="00B75965">
              <w:rPr>
                <w:rStyle w:val="af4"/>
                <w:rFonts w:ascii="Times New Roman" w:hAnsi="Times New Roman"/>
                <w:noProof/>
                <w:spacing w:val="-6"/>
                <w:sz w:val="28"/>
              </w:rPr>
              <w:t>3.3 Требования к оформлению иллюстраций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_Toc96091267 \h </w:instrTex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20AF0">
              <w:rPr>
                <w:rFonts w:ascii="Times New Roman" w:hAnsi="Times New Roman"/>
                <w:noProof/>
                <w:webHidden/>
                <w:sz w:val="28"/>
              </w:rPr>
              <w:t>12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B75965" w:rsidRPr="00B75965" w:rsidRDefault="00A01035">
          <w:pPr>
            <w:pStyle w:val="25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96091268" w:history="1">
            <w:r w:rsidR="00B75965" w:rsidRPr="00B75965">
              <w:rPr>
                <w:rStyle w:val="af4"/>
                <w:rFonts w:ascii="Times New Roman" w:hAnsi="Times New Roman"/>
                <w:noProof/>
                <w:sz w:val="28"/>
              </w:rPr>
              <w:t>3.4 Требования к оформлению таблиц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_Toc96091268 \h </w:instrTex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20AF0">
              <w:rPr>
                <w:rFonts w:ascii="Times New Roman" w:hAnsi="Times New Roman"/>
                <w:noProof/>
                <w:webHidden/>
                <w:sz w:val="28"/>
              </w:rPr>
              <w:t>13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B75965" w:rsidRPr="00B75965" w:rsidRDefault="00A01035">
          <w:pPr>
            <w:pStyle w:val="25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96091269" w:history="1">
            <w:r w:rsidR="00B75965" w:rsidRPr="00B75965">
              <w:rPr>
                <w:rStyle w:val="af4"/>
                <w:rFonts w:ascii="Times New Roman" w:hAnsi="Times New Roman"/>
                <w:noProof/>
                <w:sz w:val="28"/>
              </w:rPr>
              <w:t>3.5 Требования к оформлению формул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_Toc96091269 \h </w:instrTex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20AF0">
              <w:rPr>
                <w:rFonts w:ascii="Times New Roman" w:hAnsi="Times New Roman"/>
                <w:noProof/>
                <w:webHidden/>
                <w:sz w:val="28"/>
              </w:rPr>
              <w:t>15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B75965" w:rsidRPr="00B75965" w:rsidRDefault="00A01035">
          <w:pPr>
            <w:pStyle w:val="25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96091270" w:history="1">
            <w:r w:rsidR="00B75965" w:rsidRPr="00B75965">
              <w:rPr>
                <w:rStyle w:val="af4"/>
                <w:rFonts w:ascii="Times New Roman" w:hAnsi="Times New Roman"/>
                <w:noProof/>
                <w:sz w:val="28"/>
              </w:rPr>
              <w:t>3.6 Правила оформления содержания работы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_Toc96091270 \h </w:instrTex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20AF0">
              <w:rPr>
                <w:rFonts w:ascii="Times New Roman" w:hAnsi="Times New Roman"/>
                <w:noProof/>
                <w:webHidden/>
                <w:sz w:val="28"/>
              </w:rPr>
              <w:t>16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B75965" w:rsidRPr="00B75965" w:rsidRDefault="00A01035">
          <w:pPr>
            <w:pStyle w:val="25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96091271" w:history="1">
            <w:r w:rsidR="00B75965" w:rsidRPr="00B75965">
              <w:rPr>
                <w:rStyle w:val="af4"/>
                <w:rFonts w:ascii="Times New Roman" w:hAnsi="Times New Roman"/>
                <w:noProof/>
                <w:sz w:val="28"/>
              </w:rPr>
              <w:t>3.7 Правила оформления списка использованных источников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_Toc96091271 \h </w:instrTex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20AF0"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B75965" w:rsidRPr="00B75965" w:rsidRDefault="00A01035">
          <w:pPr>
            <w:pStyle w:val="25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96091272" w:history="1">
            <w:r w:rsidR="00B75965" w:rsidRPr="00B75965">
              <w:rPr>
                <w:rStyle w:val="af4"/>
                <w:rFonts w:ascii="Times New Roman" w:hAnsi="Times New Roman"/>
                <w:noProof/>
                <w:sz w:val="28"/>
              </w:rPr>
              <w:t>3.8 Правила оформления приложений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_Toc96091272 \h </w:instrTex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20AF0">
              <w:rPr>
                <w:rFonts w:ascii="Times New Roman" w:hAnsi="Times New Roman"/>
                <w:noProof/>
                <w:webHidden/>
                <w:sz w:val="28"/>
              </w:rPr>
              <w:t>19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B75965" w:rsidRPr="00B75965" w:rsidRDefault="00A01035">
          <w:pPr>
            <w:pStyle w:val="12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96091273" w:history="1">
            <w:r w:rsidR="00B75965" w:rsidRPr="00B75965">
              <w:rPr>
                <w:rStyle w:val="af4"/>
                <w:rFonts w:ascii="Times New Roman" w:hAnsi="Times New Roman"/>
                <w:noProof/>
                <w:spacing w:val="-1"/>
                <w:sz w:val="28"/>
              </w:rPr>
              <w:t>4 ПРАВИЛА ВЫПОЛНЕНИЯ ЧЕРТЕЖЕЙ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_Toc96091273 \h </w:instrTex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20AF0">
              <w:rPr>
                <w:rFonts w:ascii="Times New Roman" w:hAnsi="Times New Roman"/>
                <w:noProof/>
                <w:webHidden/>
                <w:sz w:val="28"/>
              </w:rPr>
              <w:t>21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B75965" w:rsidRPr="00B75965" w:rsidRDefault="00A01035">
          <w:pPr>
            <w:pStyle w:val="12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96091274" w:history="1">
            <w:r w:rsidR="00B75965" w:rsidRPr="00B75965">
              <w:rPr>
                <w:rStyle w:val="af4"/>
                <w:rFonts w:ascii="Times New Roman" w:hAnsi="Times New Roman"/>
                <w:iCs/>
                <w:noProof/>
                <w:sz w:val="28"/>
              </w:rPr>
              <w:t>5 ПРАВИЛА ОФОРМЛЕНИЯ ПРЕЗЕНТАЦИИ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_Toc96091274 \h </w:instrTex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20AF0">
              <w:rPr>
                <w:rFonts w:ascii="Times New Roman" w:hAnsi="Times New Roman"/>
                <w:noProof/>
                <w:webHidden/>
                <w:sz w:val="28"/>
              </w:rPr>
              <w:t>22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B75965" w:rsidRPr="00B75965" w:rsidRDefault="00A01035">
          <w:pPr>
            <w:pStyle w:val="12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96091275" w:history="1">
            <w:r w:rsidR="00B75965" w:rsidRPr="00B75965">
              <w:rPr>
                <w:rStyle w:val="af4"/>
                <w:rFonts w:ascii="Times New Roman" w:hAnsi="Times New Roman"/>
                <w:noProof/>
                <w:spacing w:val="-2"/>
                <w:sz w:val="28"/>
              </w:rPr>
              <w:t>6 ФОРМЫ ИНДИВИДУАЛЬНОГО ПРОЕКТА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_Toc96091275 \h </w:instrTex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20AF0">
              <w:rPr>
                <w:rFonts w:ascii="Times New Roman" w:hAnsi="Times New Roman"/>
                <w:noProof/>
                <w:webHidden/>
                <w:sz w:val="28"/>
              </w:rPr>
              <w:t>22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B75965" w:rsidRPr="00B75965" w:rsidRDefault="00A01035">
          <w:pPr>
            <w:pStyle w:val="12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96091276" w:history="1">
            <w:r w:rsidR="00B75965" w:rsidRPr="00B75965">
              <w:rPr>
                <w:rStyle w:val="af4"/>
                <w:rFonts w:ascii="Times New Roman" w:hAnsi="Times New Roman"/>
                <w:noProof/>
                <w:spacing w:val="-2"/>
                <w:sz w:val="28"/>
              </w:rPr>
              <w:t>ПРИЛОЖЕНИЯ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_Toc96091276 \h </w:instrTex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20AF0">
              <w:rPr>
                <w:rFonts w:ascii="Times New Roman" w:hAnsi="Times New Roman"/>
                <w:noProof/>
                <w:webHidden/>
                <w:sz w:val="28"/>
              </w:rPr>
              <w:t>23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B75965" w:rsidRPr="00B75965" w:rsidRDefault="00A01035">
          <w:pPr>
            <w:pStyle w:val="25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96091277" w:history="1">
            <w:r w:rsidR="00B75965" w:rsidRPr="00B75965">
              <w:rPr>
                <w:rStyle w:val="af4"/>
                <w:rFonts w:ascii="Times New Roman" w:hAnsi="Times New Roman"/>
                <w:noProof/>
                <w:spacing w:val="-2"/>
                <w:sz w:val="28"/>
              </w:rPr>
              <w:t>Приложение А. Отзыв руководителя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_Toc96091277 \h </w:instrTex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20AF0">
              <w:rPr>
                <w:rFonts w:ascii="Times New Roman" w:hAnsi="Times New Roman"/>
                <w:noProof/>
                <w:webHidden/>
                <w:sz w:val="28"/>
              </w:rPr>
              <w:t>23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B75965" w:rsidRPr="00B75965" w:rsidRDefault="00A01035">
          <w:pPr>
            <w:pStyle w:val="25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96091280" w:history="1">
            <w:r w:rsidR="00B75965" w:rsidRPr="00B75965">
              <w:rPr>
                <w:rStyle w:val="af4"/>
                <w:rFonts w:ascii="Times New Roman" w:hAnsi="Times New Roman"/>
                <w:iCs/>
                <w:noProof/>
                <w:sz w:val="28"/>
              </w:rPr>
              <w:t>Приложение Б. Титульный лист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_Toc96091280 \h </w:instrTex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20AF0">
              <w:rPr>
                <w:rFonts w:ascii="Times New Roman" w:hAnsi="Times New Roman"/>
                <w:noProof/>
                <w:webHidden/>
                <w:sz w:val="28"/>
              </w:rPr>
              <w:t>24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B75965" w:rsidRPr="00B75965" w:rsidRDefault="00A01035">
          <w:pPr>
            <w:pStyle w:val="25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96091283" w:history="1">
            <w:r w:rsidR="00B75965" w:rsidRPr="00B75965">
              <w:rPr>
                <w:rStyle w:val="af4"/>
                <w:rFonts w:ascii="Times New Roman" w:hAnsi="Times New Roman"/>
                <w:noProof/>
                <w:sz w:val="28"/>
              </w:rPr>
              <w:t>Приложение В. Содержание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_Toc96091283 \h </w:instrTex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20AF0">
              <w:rPr>
                <w:rFonts w:ascii="Times New Roman" w:hAnsi="Times New Roman"/>
                <w:noProof/>
                <w:webHidden/>
                <w:sz w:val="28"/>
              </w:rPr>
              <w:t>25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B75965" w:rsidRPr="00B75965" w:rsidRDefault="00A01035">
          <w:pPr>
            <w:pStyle w:val="25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96091285" w:history="1">
            <w:r w:rsidR="00B75965" w:rsidRPr="00B75965">
              <w:rPr>
                <w:rStyle w:val="af4"/>
                <w:rFonts w:ascii="Times New Roman" w:hAnsi="Times New Roman"/>
                <w:noProof/>
                <w:sz w:val="28"/>
              </w:rPr>
              <w:t>Приложение Г. Список использованных источников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_Toc96091285 \h </w:instrTex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20AF0">
              <w:rPr>
                <w:rFonts w:ascii="Times New Roman" w:hAnsi="Times New Roman"/>
                <w:noProof/>
                <w:webHidden/>
                <w:sz w:val="28"/>
              </w:rPr>
              <w:t>26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B75965" w:rsidRDefault="00A01035">
          <w:pPr>
            <w:pStyle w:val="25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96091287" w:history="1">
            <w:r w:rsidR="00B75965" w:rsidRPr="00B75965">
              <w:rPr>
                <w:rStyle w:val="af4"/>
                <w:rFonts w:ascii="Times New Roman" w:hAnsi="Times New Roman"/>
                <w:noProof/>
                <w:sz w:val="28"/>
              </w:rPr>
              <w:t>Приложение Д. Спецификация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_Toc96091287 \h </w:instrTex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20AF0">
              <w:rPr>
                <w:rFonts w:ascii="Times New Roman" w:hAnsi="Times New Roman"/>
                <w:noProof/>
                <w:webHidden/>
                <w:sz w:val="28"/>
              </w:rPr>
              <w:t>27</w:t>
            </w:r>
            <w:r w:rsidR="00B75965" w:rsidRPr="00B759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D7CAE" w:rsidRPr="00CD7CAE" w:rsidRDefault="00CD7CAE" w:rsidP="00CD7CAE">
          <w:pPr>
            <w:jc w:val="both"/>
            <w:outlineLvl w:val="0"/>
            <w:rPr>
              <w:rFonts w:ascii="Times New Roman" w:hAnsi="Times New Roman"/>
              <w:sz w:val="28"/>
              <w:szCs w:val="28"/>
            </w:rPr>
          </w:pPr>
          <w:r w:rsidRPr="00CD7CAE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D7CAE" w:rsidRPr="00CD7CAE" w:rsidRDefault="00CD7CAE" w:rsidP="00CD7CAE">
      <w:pPr>
        <w:pStyle w:val="af7"/>
        <w:jc w:val="both"/>
        <w:rPr>
          <w:rFonts w:ascii="Times New Roman" w:hAnsi="Times New Roman"/>
        </w:rPr>
      </w:pPr>
    </w:p>
    <w:p w:rsidR="00CD7CAE" w:rsidRPr="00CD7CAE" w:rsidRDefault="00CD7CAE" w:rsidP="00CD7C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7CAE" w:rsidRPr="006D682D" w:rsidRDefault="00CD7CAE" w:rsidP="006D682D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18" w:name="_Toc96074761"/>
      <w:bookmarkStart w:id="19" w:name="_Toc96074886"/>
      <w:bookmarkStart w:id="20" w:name="_Toc96091257"/>
      <w:r w:rsidRPr="006D682D">
        <w:rPr>
          <w:rFonts w:ascii="Times New Roman" w:hAnsi="Times New Roman"/>
          <w:b w:val="0"/>
          <w:sz w:val="28"/>
          <w:szCs w:val="28"/>
        </w:rPr>
        <w:lastRenderedPageBreak/>
        <w:t>1  ОБЩИЕ ПОЛОЖЕНИЯ</w:t>
      </w:r>
      <w:bookmarkEnd w:id="18"/>
      <w:bookmarkEnd w:id="19"/>
      <w:bookmarkEnd w:id="20"/>
    </w:p>
    <w:p w:rsidR="00CD7CAE" w:rsidRPr="00CD7CAE" w:rsidRDefault="00CD7CAE" w:rsidP="00CD7CA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1.1 Методические  рекомендации по оформлению  индивидуального проекта предназначены для студентов и преподавателей с целью систематизации требований к содержанию, объёму, структуре и  оформлению проекта.</w:t>
      </w:r>
    </w:p>
    <w:p w:rsidR="00CD7CAE" w:rsidRPr="00CD7CAE" w:rsidRDefault="00CD7CAE" w:rsidP="00CD7CA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1.2 Требования к содержанию, объему и структуре индивидуального проекта определяются и утверждаются образовательной организацией.</w:t>
      </w:r>
    </w:p>
    <w:p w:rsidR="00CD7CAE" w:rsidRPr="00CD7CAE" w:rsidRDefault="00CD7CAE" w:rsidP="00CD7CA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 xml:space="preserve"> 1.3 Индивидуальный проект (работа) является самостоятельной работой обучающегося и должен быть актуальным и практически значимым, соответствовать содержанию выбранной общеобразовательной дисциплины, а также требованиям к личностным, метапредметным и предметным  результатам, предусмотренных ФГОС СОО.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 xml:space="preserve">1.4 Структурные элементы проекта  определяются Положением об индивидуальном проекте. </w:t>
      </w:r>
    </w:p>
    <w:p w:rsidR="00CD7CAE" w:rsidRPr="00CD7CAE" w:rsidRDefault="00CD7CAE" w:rsidP="00CD7CAE">
      <w:pPr>
        <w:widowControl w:val="0"/>
        <w:spacing w:after="0" w:line="36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1.5 При выполнении индивидуального проекта (работы)  обучающиеся в соответствии с требованиями Федерального государственного образовательного стандарта должны продемонстрировать уровень самостоятельности при проектировании; умение пользоваться современными справочными материалами, литературой, Интернет-ресурсами; способность прогнозировать и оценивать полученный результат.</w:t>
      </w:r>
    </w:p>
    <w:p w:rsidR="00CD7CAE" w:rsidRPr="00CD7CAE" w:rsidRDefault="00CD7CAE" w:rsidP="00CD7CAE">
      <w:pPr>
        <w:widowControl w:val="0"/>
        <w:spacing w:before="360" w:after="120"/>
        <w:jc w:val="both"/>
        <w:rPr>
          <w:rFonts w:ascii="Times New Roman" w:hAnsi="Times New Roman"/>
          <w:sz w:val="28"/>
          <w:szCs w:val="28"/>
        </w:rPr>
      </w:pPr>
    </w:p>
    <w:p w:rsidR="00CD7CAE" w:rsidRPr="00CD7CAE" w:rsidRDefault="00CD7CAE" w:rsidP="00CD7CAE">
      <w:pPr>
        <w:widowControl w:val="0"/>
        <w:spacing w:before="360" w:after="120"/>
        <w:jc w:val="both"/>
        <w:rPr>
          <w:rFonts w:ascii="Times New Roman" w:hAnsi="Times New Roman"/>
          <w:sz w:val="28"/>
          <w:szCs w:val="28"/>
        </w:rPr>
      </w:pPr>
    </w:p>
    <w:p w:rsidR="00CD7CAE" w:rsidRPr="00CD7CAE" w:rsidRDefault="00CD7CAE" w:rsidP="00CD7CAE">
      <w:pPr>
        <w:widowControl w:val="0"/>
        <w:spacing w:before="360" w:after="120"/>
        <w:jc w:val="both"/>
        <w:rPr>
          <w:rFonts w:ascii="Times New Roman" w:hAnsi="Times New Roman"/>
          <w:sz w:val="28"/>
          <w:szCs w:val="28"/>
        </w:rPr>
      </w:pPr>
    </w:p>
    <w:p w:rsidR="00CD7CAE" w:rsidRPr="00CD7CAE" w:rsidRDefault="00CD7CAE" w:rsidP="00CD7CAE">
      <w:pPr>
        <w:widowControl w:val="0"/>
        <w:spacing w:before="360" w:after="120"/>
        <w:jc w:val="both"/>
        <w:rPr>
          <w:rFonts w:ascii="Times New Roman" w:hAnsi="Times New Roman"/>
          <w:sz w:val="28"/>
          <w:szCs w:val="28"/>
        </w:rPr>
      </w:pPr>
    </w:p>
    <w:p w:rsidR="00CD7CAE" w:rsidRPr="00CD7CAE" w:rsidRDefault="00CD7CAE" w:rsidP="00CD7CAE">
      <w:pPr>
        <w:widowControl w:val="0"/>
        <w:spacing w:before="360" w:after="120"/>
        <w:jc w:val="both"/>
        <w:rPr>
          <w:rFonts w:ascii="Times New Roman" w:hAnsi="Times New Roman"/>
          <w:sz w:val="28"/>
          <w:szCs w:val="28"/>
        </w:rPr>
      </w:pPr>
    </w:p>
    <w:p w:rsidR="00CD7CAE" w:rsidRPr="00CD7CAE" w:rsidRDefault="00CD7CAE" w:rsidP="00CD7CAE">
      <w:pPr>
        <w:widowControl w:val="0"/>
        <w:spacing w:before="360" w:after="120"/>
        <w:jc w:val="both"/>
        <w:rPr>
          <w:rFonts w:ascii="Times New Roman" w:hAnsi="Times New Roman"/>
          <w:sz w:val="28"/>
          <w:szCs w:val="28"/>
        </w:rPr>
      </w:pPr>
    </w:p>
    <w:p w:rsidR="00CD7CAE" w:rsidRPr="006D682D" w:rsidRDefault="00CD7CAE" w:rsidP="006D682D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21" w:name="_Toc96074887"/>
      <w:bookmarkStart w:id="22" w:name="_Toc96091258"/>
      <w:r w:rsidRPr="006D682D">
        <w:rPr>
          <w:rFonts w:ascii="Times New Roman" w:hAnsi="Times New Roman"/>
          <w:b w:val="0"/>
          <w:sz w:val="28"/>
          <w:szCs w:val="28"/>
        </w:rPr>
        <w:lastRenderedPageBreak/>
        <w:t>2 СТРУКТУРА  И СОДЕРЖАНИЕ ИНДИВИДУАЛЬНОГО ПРОЕКТА</w:t>
      </w:r>
      <w:bookmarkEnd w:id="21"/>
      <w:bookmarkEnd w:id="22"/>
    </w:p>
    <w:p w:rsidR="00CD7CAE" w:rsidRPr="00CD7CAE" w:rsidRDefault="00CD7CAE" w:rsidP="00CD7CAE">
      <w:pPr>
        <w:widowControl w:val="0"/>
        <w:numPr>
          <w:ilvl w:val="1"/>
          <w:numId w:val="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pStyle w:val="4"/>
        <w:shd w:val="clear" w:color="auto" w:fill="auto"/>
        <w:spacing w:after="0" w:line="360" w:lineRule="auto"/>
        <w:ind w:left="567" w:firstLine="0"/>
        <w:rPr>
          <w:sz w:val="28"/>
          <w:szCs w:val="28"/>
        </w:rPr>
      </w:pPr>
      <w:r w:rsidRPr="00CD7CAE">
        <w:rPr>
          <w:sz w:val="28"/>
          <w:szCs w:val="28"/>
        </w:rPr>
        <w:t>2.1 Структура проекта</w:t>
      </w:r>
    </w:p>
    <w:p w:rsidR="00CD7CAE" w:rsidRPr="00CD7CAE" w:rsidRDefault="00CD7CAE" w:rsidP="00CD7CAE">
      <w:pPr>
        <w:pStyle w:val="4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hanging="11"/>
        <w:rPr>
          <w:sz w:val="28"/>
          <w:szCs w:val="28"/>
        </w:rPr>
      </w:pPr>
      <w:r w:rsidRPr="00CD7CAE">
        <w:rPr>
          <w:sz w:val="28"/>
          <w:szCs w:val="28"/>
        </w:rPr>
        <w:t>Титульный лист.</w:t>
      </w:r>
    </w:p>
    <w:p w:rsidR="00CD7CAE" w:rsidRPr="00CD7CAE" w:rsidRDefault="00CD7CAE" w:rsidP="00CD7CAE">
      <w:pPr>
        <w:pStyle w:val="4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hanging="11"/>
        <w:rPr>
          <w:sz w:val="28"/>
          <w:szCs w:val="28"/>
        </w:rPr>
      </w:pPr>
      <w:r w:rsidRPr="00CD7CAE">
        <w:rPr>
          <w:sz w:val="28"/>
          <w:szCs w:val="28"/>
        </w:rPr>
        <w:t>Отзыв руководителя проекта.</w:t>
      </w:r>
    </w:p>
    <w:p w:rsidR="00CD7CAE" w:rsidRPr="00CD7CAE" w:rsidRDefault="00CD7CAE" w:rsidP="00CD7CAE">
      <w:pPr>
        <w:pStyle w:val="4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hanging="11"/>
        <w:rPr>
          <w:sz w:val="28"/>
          <w:szCs w:val="28"/>
        </w:rPr>
      </w:pPr>
      <w:r w:rsidRPr="00CD7CAE">
        <w:rPr>
          <w:sz w:val="28"/>
          <w:szCs w:val="28"/>
        </w:rPr>
        <w:t>Содержание.</w:t>
      </w:r>
    </w:p>
    <w:p w:rsidR="00CD7CAE" w:rsidRPr="00CD7CAE" w:rsidRDefault="00CD7CAE" w:rsidP="00CD7CAE">
      <w:pPr>
        <w:pStyle w:val="4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hanging="11"/>
        <w:rPr>
          <w:sz w:val="28"/>
          <w:szCs w:val="28"/>
        </w:rPr>
      </w:pPr>
      <w:r w:rsidRPr="00CD7CAE">
        <w:rPr>
          <w:sz w:val="28"/>
          <w:szCs w:val="28"/>
        </w:rPr>
        <w:t xml:space="preserve">Введение (цель, задачи, актуальность, новизна, методы исследования). </w:t>
      </w:r>
    </w:p>
    <w:p w:rsidR="00CD7CAE" w:rsidRPr="00CD7CAE" w:rsidRDefault="00CD7CAE" w:rsidP="00CD7CAE">
      <w:pPr>
        <w:pStyle w:val="4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hanging="11"/>
        <w:rPr>
          <w:sz w:val="28"/>
          <w:szCs w:val="28"/>
        </w:rPr>
      </w:pPr>
      <w:r w:rsidRPr="00CD7CAE">
        <w:rPr>
          <w:sz w:val="28"/>
          <w:szCs w:val="28"/>
        </w:rPr>
        <w:t>Основная часть.</w:t>
      </w:r>
    </w:p>
    <w:p w:rsidR="00CD7CAE" w:rsidRPr="00CD7CAE" w:rsidRDefault="00CD7CAE" w:rsidP="00CD7CAE">
      <w:pPr>
        <w:pStyle w:val="4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hanging="11"/>
        <w:rPr>
          <w:sz w:val="28"/>
          <w:szCs w:val="28"/>
        </w:rPr>
      </w:pPr>
      <w:r w:rsidRPr="00CD7CAE">
        <w:rPr>
          <w:sz w:val="28"/>
          <w:szCs w:val="28"/>
        </w:rPr>
        <w:t>Заключение.</w:t>
      </w:r>
    </w:p>
    <w:p w:rsidR="00CD7CAE" w:rsidRPr="00CD7CAE" w:rsidRDefault="00CD7CAE" w:rsidP="00CD7CAE">
      <w:pPr>
        <w:pStyle w:val="4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hanging="11"/>
        <w:rPr>
          <w:sz w:val="28"/>
          <w:szCs w:val="28"/>
        </w:rPr>
      </w:pPr>
      <w:r w:rsidRPr="00CD7CAE">
        <w:rPr>
          <w:sz w:val="28"/>
          <w:szCs w:val="28"/>
        </w:rPr>
        <w:t>Список использованных источников.</w:t>
      </w:r>
    </w:p>
    <w:p w:rsidR="00CD7CAE" w:rsidRPr="00CD7CAE" w:rsidRDefault="00CD7CAE" w:rsidP="00CD7CAE">
      <w:pPr>
        <w:pStyle w:val="4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hanging="11"/>
        <w:rPr>
          <w:sz w:val="28"/>
          <w:szCs w:val="28"/>
        </w:rPr>
      </w:pPr>
      <w:r w:rsidRPr="00CD7CAE">
        <w:rPr>
          <w:sz w:val="28"/>
          <w:szCs w:val="28"/>
        </w:rPr>
        <w:t xml:space="preserve">Приложение. </w:t>
      </w:r>
    </w:p>
    <w:p w:rsidR="00CD7CAE" w:rsidRPr="00823944" w:rsidRDefault="00CD7CAE" w:rsidP="00CD7CA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-6"/>
          <w:sz w:val="28"/>
          <w:szCs w:val="28"/>
        </w:rPr>
        <w:t xml:space="preserve">2.2  Отзыв о выполнении  индивидуального проекта подготавливается руководителем и представляет собой краткую характеристику работы с предварительной оценкой, оценку самостоятельной работы студента над проектом и проявленной инициативы, заключение о теоретической и практической подготовке студента, его способности решать конкретные </w:t>
      </w:r>
      <w:r w:rsidRPr="00823944">
        <w:rPr>
          <w:rFonts w:ascii="Times New Roman" w:hAnsi="Times New Roman"/>
          <w:spacing w:val="-6"/>
          <w:sz w:val="28"/>
          <w:szCs w:val="28"/>
        </w:rPr>
        <w:t>задачи. Бланк отзыва приведен в приложении А.</w:t>
      </w:r>
    </w:p>
    <w:p w:rsidR="00CD7CAE" w:rsidRPr="00823944" w:rsidRDefault="00CD7CAE" w:rsidP="00CD7CA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Style w:val="20"/>
          <w:rFonts w:ascii="Times New Roman" w:hAnsi="Times New Roman"/>
          <w:b w:val="0"/>
          <w:color w:val="auto"/>
          <w:sz w:val="28"/>
          <w:szCs w:val="28"/>
        </w:rPr>
      </w:pPr>
      <w:bookmarkStart w:id="23" w:name="_Toc344371952"/>
      <w:r w:rsidRPr="00823944">
        <w:rPr>
          <w:rFonts w:ascii="Times New Roman" w:hAnsi="Times New Roman"/>
          <w:spacing w:val="-6"/>
          <w:sz w:val="28"/>
          <w:szCs w:val="28"/>
        </w:rPr>
        <w:t>2.</w:t>
      </w:r>
      <w:r w:rsidRPr="00823944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3 Титульный лист выполняют на листах формата А4 ГОСТ 2.301 -68 (210х297мм) без основной надписи. </w:t>
      </w:r>
    </w:p>
    <w:p w:rsidR="00CD7CAE" w:rsidRPr="00823944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4" w:name="_Toc96074762"/>
      <w:bookmarkStart w:id="25" w:name="_Toc96074888"/>
      <w:bookmarkStart w:id="26" w:name="_Toc96075294"/>
      <w:bookmarkStart w:id="27" w:name="_Toc96075429"/>
      <w:bookmarkStart w:id="28" w:name="_Toc96075486"/>
      <w:bookmarkStart w:id="29" w:name="_Toc96075680"/>
      <w:bookmarkStart w:id="30" w:name="_Toc96075852"/>
      <w:bookmarkStart w:id="31" w:name="_Toc96091259"/>
      <w:r w:rsidRPr="00823944">
        <w:rPr>
          <w:rStyle w:val="20"/>
          <w:rFonts w:ascii="Times New Roman" w:hAnsi="Times New Roman"/>
          <w:b w:val="0"/>
          <w:color w:val="auto"/>
          <w:sz w:val="28"/>
          <w:szCs w:val="28"/>
        </w:rPr>
        <w:t>Титульный лист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82394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823944">
        <w:rPr>
          <w:rFonts w:ascii="Times New Roman" w:hAnsi="Times New Roman"/>
          <w:bCs/>
          <w:sz w:val="28"/>
          <w:szCs w:val="28"/>
        </w:rPr>
        <w:t>должен включать в себя:</w:t>
      </w:r>
    </w:p>
    <w:p w:rsidR="00CD7CAE" w:rsidRPr="00CD7CAE" w:rsidRDefault="00CD7CAE" w:rsidP="00CD7CAE">
      <w:pPr>
        <w:widowControl w:val="0"/>
        <w:numPr>
          <w:ilvl w:val="0"/>
          <w:numId w:val="4"/>
        </w:numPr>
        <w:tabs>
          <w:tab w:val="clear" w:pos="709"/>
          <w:tab w:val="num" w:pos="993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ведомственную принадлежность образовательного учреждения;</w:t>
      </w:r>
    </w:p>
    <w:p w:rsidR="00CD7CAE" w:rsidRPr="00CD7CAE" w:rsidRDefault="00CD7CAE" w:rsidP="00CD7CAE">
      <w:pPr>
        <w:widowControl w:val="0"/>
        <w:numPr>
          <w:ilvl w:val="0"/>
          <w:numId w:val="4"/>
        </w:numPr>
        <w:tabs>
          <w:tab w:val="clear" w:pos="709"/>
          <w:tab w:val="num" w:pos="993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полное название образовательного учреждения;</w:t>
      </w:r>
    </w:p>
    <w:p w:rsidR="00CD7CAE" w:rsidRPr="00CD7CAE" w:rsidRDefault="00CD7CAE" w:rsidP="00CD7CAE">
      <w:pPr>
        <w:widowControl w:val="0"/>
        <w:numPr>
          <w:ilvl w:val="0"/>
          <w:numId w:val="4"/>
        </w:numPr>
        <w:tabs>
          <w:tab w:val="clear" w:pos="709"/>
          <w:tab w:val="num" w:pos="993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наименование и код направления и специальности;</w:t>
      </w:r>
    </w:p>
    <w:p w:rsidR="00CD7CAE" w:rsidRPr="00CD7CAE" w:rsidRDefault="00CD7CAE" w:rsidP="00CD7CAE">
      <w:pPr>
        <w:widowControl w:val="0"/>
        <w:numPr>
          <w:ilvl w:val="0"/>
          <w:numId w:val="4"/>
        </w:numPr>
        <w:tabs>
          <w:tab w:val="clear" w:pos="709"/>
          <w:tab w:val="num" w:pos="993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наименование дисциплины;</w:t>
      </w:r>
    </w:p>
    <w:p w:rsidR="00CD7CAE" w:rsidRPr="00CD7CAE" w:rsidRDefault="00CD7CAE" w:rsidP="00CD7CAE">
      <w:pPr>
        <w:widowControl w:val="0"/>
        <w:numPr>
          <w:ilvl w:val="0"/>
          <w:numId w:val="4"/>
        </w:numPr>
        <w:tabs>
          <w:tab w:val="clear" w:pos="709"/>
          <w:tab w:val="num" w:pos="993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наименование темы индивидуального  проекта;</w:t>
      </w:r>
    </w:p>
    <w:p w:rsidR="00CD7CAE" w:rsidRPr="00CD7CAE" w:rsidRDefault="00CD7CAE" w:rsidP="00CD7CAE">
      <w:pPr>
        <w:widowControl w:val="0"/>
        <w:numPr>
          <w:ilvl w:val="0"/>
          <w:numId w:val="4"/>
        </w:numPr>
        <w:tabs>
          <w:tab w:val="clear" w:pos="709"/>
          <w:tab w:val="num" w:pos="993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фамилию, имя, отчество автора проекта, курс, группа;</w:t>
      </w:r>
    </w:p>
    <w:p w:rsidR="00CD7CAE" w:rsidRPr="00CD7CAE" w:rsidRDefault="00CD7CAE" w:rsidP="00CD7CAE">
      <w:pPr>
        <w:pStyle w:val="a7"/>
        <w:widowControl w:val="0"/>
        <w:numPr>
          <w:ilvl w:val="0"/>
          <w:numId w:val="4"/>
        </w:numPr>
        <w:tabs>
          <w:tab w:val="clear" w:pos="709"/>
          <w:tab w:val="num" w:pos="993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фамилию, имя, отчество руководителя;</w:t>
      </w:r>
    </w:p>
    <w:p w:rsidR="00CD7CAE" w:rsidRPr="00CD7CAE" w:rsidRDefault="00CD7CAE" w:rsidP="00CD7CAE">
      <w:pPr>
        <w:pStyle w:val="a7"/>
        <w:widowControl w:val="0"/>
        <w:numPr>
          <w:ilvl w:val="0"/>
          <w:numId w:val="4"/>
        </w:numPr>
        <w:tabs>
          <w:tab w:val="clear" w:pos="709"/>
          <w:tab w:val="num" w:pos="993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допуск к защите проекта;</w:t>
      </w:r>
    </w:p>
    <w:p w:rsidR="00CD7CAE" w:rsidRPr="00CD7CAE" w:rsidRDefault="00CD7CAE" w:rsidP="00CD7CAE">
      <w:pPr>
        <w:pStyle w:val="a7"/>
        <w:widowControl w:val="0"/>
        <w:numPr>
          <w:ilvl w:val="0"/>
          <w:numId w:val="4"/>
        </w:numPr>
        <w:tabs>
          <w:tab w:val="clear" w:pos="709"/>
          <w:tab w:val="num" w:pos="993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оценка по итогам защиты проекта;</w:t>
      </w:r>
    </w:p>
    <w:p w:rsidR="00CD7CAE" w:rsidRPr="00CD7CAE" w:rsidRDefault="00CD7CAE" w:rsidP="00CD7CAE">
      <w:pPr>
        <w:widowControl w:val="0"/>
        <w:numPr>
          <w:ilvl w:val="0"/>
          <w:numId w:val="4"/>
        </w:numPr>
        <w:tabs>
          <w:tab w:val="clear" w:pos="709"/>
          <w:tab w:val="num" w:pos="993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lastRenderedPageBreak/>
        <w:t>место и год выполнения индивидуального проекта.</w:t>
      </w:r>
    </w:p>
    <w:p w:rsidR="00CD7CAE" w:rsidRPr="00CD7CAE" w:rsidRDefault="00CD7CAE" w:rsidP="00CD7CAE">
      <w:pPr>
        <w:widowControl w:val="0"/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Титульный лист заполняют в соответствии с наименованием строк в отведенных для заполнения местах.</w:t>
      </w:r>
    </w:p>
    <w:p w:rsidR="00CD7CAE" w:rsidRPr="00CD7CAE" w:rsidRDefault="00CD7CAE" w:rsidP="00CD7CAE">
      <w:pPr>
        <w:widowControl w:val="0"/>
        <w:spacing w:after="0" w:line="360" w:lineRule="auto"/>
        <w:ind w:left="709" w:firstLine="707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Наименование темы проекта оформляется прописными буквами, наименование дисциплины и специальности начинают с прописной буквы, далее строчными.</w:t>
      </w:r>
    </w:p>
    <w:p w:rsidR="00CD7CAE" w:rsidRPr="00CD7CAE" w:rsidRDefault="00CD7CAE" w:rsidP="00CD7CAE">
      <w:pPr>
        <w:widowControl w:val="0"/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 xml:space="preserve"> </w:t>
      </w:r>
      <w:r w:rsidRPr="00CD7CAE">
        <w:rPr>
          <w:rFonts w:ascii="Times New Roman" w:hAnsi="Times New Roman"/>
          <w:bCs/>
          <w:sz w:val="28"/>
          <w:szCs w:val="28"/>
        </w:rPr>
        <w:tab/>
        <w:t>Фамилии  и инициалы автора и руководителя проекта оформляются  в отведенных строчках в  печатном варианте, начиная с прописной буквы.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 xml:space="preserve">Образец выполнения титульного листа приведен в приложении Б. 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2" w:name="_Toc344371954"/>
      <w:r w:rsidRPr="00823944">
        <w:rPr>
          <w:rFonts w:ascii="Times New Roman" w:hAnsi="Times New Roman"/>
          <w:bCs/>
          <w:sz w:val="28"/>
          <w:szCs w:val="28"/>
        </w:rPr>
        <w:t xml:space="preserve">2.4 </w:t>
      </w:r>
      <w:r w:rsidRPr="00823944">
        <w:rPr>
          <w:rStyle w:val="20"/>
          <w:rFonts w:ascii="Times New Roman" w:hAnsi="Times New Roman"/>
          <w:b w:val="0"/>
          <w:color w:val="auto"/>
          <w:sz w:val="28"/>
          <w:szCs w:val="28"/>
        </w:rPr>
        <w:t>Содержание</w:t>
      </w:r>
      <w:bookmarkEnd w:id="32"/>
      <w:r w:rsidRPr="00823944">
        <w:rPr>
          <w:rStyle w:val="20"/>
          <w:rFonts w:ascii="Times New Roman" w:hAnsi="Times New Roman"/>
          <w:color w:val="auto"/>
          <w:sz w:val="28"/>
          <w:szCs w:val="28"/>
        </w:rPr>
        <w:t xml:space="preserve"> </w:t>
      </w:r>
      <w:r w:rsidRPr="00CD7CAE">
        <w:rPr>
          <w:rFonts w:ascii="Times New Roman" w:hAnsi="Times New Roman"/>
          <w:bCs/>
          <w:sz w:val="28"/>
          <w:szCs w:val="28"/>
        </w:rPr>
        <w:t>должно отвечать теме  индивидуального проекта.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Содержание включает все структурные элементы документа, которые входят в его состав (введение, наименование всех разделов и подразделов основной части, заключение, список использованных источников, приложения) с указанием номеров листов, с которых начинаются эти элементы документа.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Содержание помещают на листе, следующем после отзыва руководителя проекта. Слово «СОДЕРЖАНИЕ» записывают в виде заголовка симметрично тексту (по центру) прописными буквами. Наименования, включенные в содержание, записывают строчными буквами, начиная с прописной буквы и абзацного отступа.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  <w:shd w:val="clear" w:color="auto" w:fill="FFFFFF"/>
        </w:rPr>
        <w:t>В элементе "Содержание" приводят порядковые номера и заголовки разделов (при необходимости - подразделов) данного ТД, обозначения и заголовки его приложений. При этом после заголовка каждого из указанных структурных элементов ставят отточие, а затем приводят номер страницы ТД, на которой начинается данный структурный элемент.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Пример оформления листа содержания для индивидуального проекта приведен в приложении В.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Номера и названия разделов и подразделов по тексту документа и в содержании должны совпадать.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 xml:space="preserve">Структурные элементы документа: введение, заключение, список </w:t>
      </w:r>
      <w:r w:rsidRPr="00CD7CAE">
        <w:rPr>
          <w:rFonts w:ascii="Times New Roman" w:hAnsi="Times New Roman"/>
          <w:bCs/>
          <w:sz w:val="28"/>
          <w:szCs w:val="28"/>
        </w:rPr>
        <w:lastRenderedPageBreak/>
        <w:t>литературы, приложения — номеров разделов не имеют.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2.5 Если в проекте принята специфическая терминология, а также малораспространенные сокращения, новые символы, обозначения  и т.п., то их перечень должен быть представлен в виде отдельного списка.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color w:val="FF0000"/>
          <w:sz w:val="28"/>
          <w:szCs w:val="28"/>
        </w:rPr>
        <w:t xml:space="preserve">   </w:t>
      </w:r>
      <w:r w:rsidRPr="00CD7CAE">
        <w:rPr>
          <w:rFonts w:ascii="Times New Roman" w:hAnsi="Times New Roman"/>
          <w:bCs/>
          <w:sz w:val="28"/>
          <w:szCs w:val="28"/>
        </w:rPr>
        <w:t xml:space="preserve">Перечень должен располагаться столбцом, в котором в алфавитном порядке слева приводят принятое сокращение, а справа – его детальную расшифровку.  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 xml:space="preserve"> Если специальные термины, сокращения, символы, обозначения и т.п. повторяются менее трех раз, ПЕРЕЧЕНЬ СОКРАЩЕНИЙ не составляют, а их расшифровку приводят в тексте при первом упоминании.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_Toc344371955"/>
      <w:r w:rsidRPr="00CD7CAE">
        <w:rPr>
          <w:rFonts w:ascii="Times New Roman" w:hAnsi="Times New Roman"/>
          <w:color w:val="000000"/>
          <w:sz w:val="28"/>
          <w:szCs w:val="28"/>
        </w:rPr>
        <w:t>2.6 Введение представляет собой вступительную часть, в кото</w:t>
      </w:r>
      <w:r w:rsidRPr="00CD7CAE">
        <w:rPr>
          <w:rFonts w:ascii="Times New Roman" w:hAnsi="Times New Roman"/>
          <w:color w:val="000000"/>
          <w:sz w:val="28"/>
          <w:szCs w:val="28"/>
        </w:rPr>
        <w:softHyphen/>
        <w:t xml:space="preserve">рой приводится </w:t>
      </w:r>
      <w:r w:rsidRPr="00CD7CAE">
        <w:rPr>
          <w:rFonts w:ascii="Times New Roman" w:hAnsi="Times New Roman"/>
          <w:sz w:val="28"/>
          <w:szCs w:val="28"/>
        </w:rPr>
        <w:t xml:space="preserve">краткая характеристика работы, обоснование выбора темы, её актуальность и значимость, </w:t>
      </w:r>
      <w:r w:rsidRPr="00CD7CAE">
        <w:rPr>
          <w:rFonts w:ascii="Times New Roman" w:hAnsi="Times New Roman"/>
          <w:color w:val="000000"/>
          <w:sz w:val="28"/>
          <w:szCs w:val="28"/>
        </w:rPr>
        <w:t>формулируются цель и задачи работы, указываются способы решения поставленных задач и методы исследования.</w:t>
      </w:r>
      <w:r w:rsidRPr="00CD7CAE">
        <w:rPr>
          <w:rFonts w:ascii="Times New Roman" w:hAnsi="Times New Roman"/>
          <w:sz w:val="28"/>
          <w:szCs w:val="28"/>
        </w:rPr>
        <w:t xml:space="preserve"> </w:t>
      </w:r>
      <w:r w:rsidRPr="00CD7CAE">
        <w:rPr>
          <w:rFonts w:ascii="Times New Roman" w:hAnsi="Times New Roman"/>
          <w:color w:val="000000"/>
          <w:sz w:val="28"/>
          <w:szCs w:val="28"/>
        </w:rPr>
        <w:t>Объем введения не должен пре</w:t>
      </w:r>
      <w:r w:rsidRPr="00CD7CAE">
        <w:rPr>
          <w:rFonts w:ascii="Times New Roman" w:hAnsi="Times New Roman"/>
          <w:color w:val="000000"/>
          <w:sz w:val="28"/>
          <w:szCs w:val="28"/>
        </w:rPr>
        <w:softHyphen/>
        <w:t>вышать 10% от общего объема проекта (работы).</w:t>
      </w:r>
    </w:p>
    <w:bookmarkEnd w:id="33"/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 xml:space="preserve">2.7 Основная часть  </w:t>
      </w:r>
      <w:r w:rsidRPr="00CD7CAE">
        <w:rPr>
          <w:rFonts w:ascii="Times New Roman" w:hAnsi="Times New Roman"/>
          <w:spacing w:val="-6"/>
          <w:sz w:val="28"/>
          <w:szCs w:val="28"/>
        </w:rPr>
        <w:t xml:space="preserve">делится на разделы и подразделы, в которых раскрывается содержание по теме проекта. 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4" w:name="_Toc344371956"/>
      <w:r w:rsidRPr="00CD7CAE">
        <w:rPr>
          <w:rFonts w:ascii="Times New Roman" w:hAnsi="Times New Roman"/>
          <w:color w:val="000000"/>
          <w:spacing w:val="-6"/>
          <w:sz w:val="28"/>
          <w:szCs w:val="28"/>
        </w:rPr>
        <w:t>2.8</w:t>
      </w:r>
      <w:r w:rsidRPr="00CD7CAE">
        <w:rPr>
          <w:rFonts w:ascii="Times New Roman" w:hAnsi="Times New Roman"/>
          <w:bCs/>
          <w:sz w:val="28"/>
          <w:szCs w:val="28"/>
        </w:rPr>
        <w:t xml:space="preserve">  В заключении вновь характеризуется актуальность темы, применение результатов исследования в изучении учебной дисциплины. В заключении представляются выводы исследования и результаты проектирования.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Заключение должно быть кратким, но не менее 1-1,5 страниц.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 xml:space="preserve">2.9 Список использованных источников приводится в конце текста и содержит перечень использованных при написании проекта нормативных, литературных и электронных источников информации. 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 xml:space="preserve">Список использованных источников строится в соответствии с правилами, установленными для библиографических описаний. 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 xml:space="preserve">2.10  </w:t>
      </w:r>
      <w:r w:rsidRPr="00CD7CAE">
        <w:rPr>
          <w:rFonts w:ascii="Times New Roman" w:hAnsi="Times New Roman"/>
          <w:sz w:val="28"/>
          <w:szCs w:val="28"/>
        </w:rPr>
        <w:t xml:space="preserve">Приложения содержат вспомогательный материал, не включенный в основную часть проекта (таблицы, схемы, заполненные формы отчетности, инструкции, фрагменты нормативных документов, </w:t>
      </w:r>
      <w:r w:rsidRPr="00CD7CAE">
        <w:rPr>
          <w:rFonts w:ascii="Times New Roman" w:hAnsi="Times New Roman"/>
          <w:bCs/>
          <w:sz w:val="28"/>
          <w:szCs w:val="28"/>
        </w:rPr>
        <w:t xml:space="preserve">перечень иллюстративного </w:t>
      </w:r>
      <w:r w:rsidRPr="00CD7CAE">
        <w:rPr>
          <w:rFonts w:ascii="Times New Roman" w:hAnsi="Times New Roman"/>
          <w:bCs/>
          <w:sz w:val="28"/>
          <w:szCs w:val="28"/>
        </w:rPr>
        <w:lastRenderedPageBreak/>
        <w:t xml:space="preserve">материала демонстрируемого на защите проекта </w:t>
      </w:r>
      <w:r w:rsidRPr="00CD7CAE">
        <w:rPr>
          <w:rFonts w:ascii="Times New Roman" w:hAnsi="Times New Roman"/>
          <w:sz w:val="28"/>
          <w:szCs w:val="28"/>
        </w:rPr>
        <w:t>и т.д.). Указанный материал включается в приложения в целях сокращения основной части проекта, его страницы не входят в общий объем работы. Связь приложения с текстом осуществляется с помощью ссылок.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7CAE" w:rsidRPr="006D682D" w:rsidRDefault="00CD7CAE" w:rsidP="006D682D">
      <w:pPr>
        <w:pStyle w:val="1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35" w:name="_Toc96074889"/>
      <w:bookmarkStart w:id="36" w:name="_Toc96075295"/>
      <w:bookmarkStart w:id="37" w:name="_Toc96091260"/>
      <w:r w:rsidRPr="006D682D">
        <w:rPr>
          <w:rFonts w:ascii="Times New Roman" w:hAnsi="Times New Roman"/>
          <w:b w:val="0"/>
          <w:bCs w:val="0"/>
          <w:sz w:val="28"/>
          <w:szCs w:val="28"/>
        </w:rPr>
        <w:lastRenderedPageBreak/>
        <w:t>3 ОСНОВНЫЕ ПРАВИЛА ОФОРМЛЕНИЯ</w:t>
      </w:r>
      <w:bookmarkStart w:id="38" w:name="_Toc96074890"/>
      <w:bookmarkStart w:id="39" w:name="_Toc96075296"/>
      <w:bookmarkEnd w:id="35"/>
      <w:bookmarkEnd w:id="36"/>
      <w:r w:rsidRPr="006D682D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6D682D">
        <w:rPr>
          <w:rFonts w:ascii="Times New Roman" w:hAnsi="Times New Roman"/>
          <w:b w:val="0"/>
          <w:bCs w:val="0"/>
          <w:sz w:val="28"/>
          <w:szCs w:val="28"/>
        </w:rPr>
        <w:t>ИНДИВИДУАЛЬНОГО ПРОЕКТА</w:t>
      </w:r>
      <w:bookmarkEnd w:id="37"/>
      <w:bookmarkEnd w:id="38"/>
      <w:bookmarkEnd w:id="39"/>
    </w:p>
    <w:p w:rsidR="00CD7CAE" w:rsidRPr="006D682D" w:rsidRDefault="00CD7CAE" w:rsidP="00CD7CAE">
      <w:pPr>
        <w:pStyle w:val="2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40" w:name="_Toc96091261"/>
      <w:r w:rsidRPr="006D682D">
        <w:rPr>
          <w:rFonts w:ascii="Times New Roman" w:hAnsi="Times New Roman"/>
          <w:b w:val="0"/>
          <w:bCs w:val="0"/>
          <w:color w:val="auto"/>
          <w:sz w:val="28"/>
          <w:szCs w:val="28"/>
        </w:rPr>
        <w:t>3.1 Общие требования</w:t>
      </w:r>
      <w:bookmarkEnd w:id="40"/>
    </w:p>
    <w:bookmarkEnd w:id="34"/>
    <w:p w:rsidR="00CD7CAE" w:rsidRPr="00823944" w:rsidRDefault="00CD7CAE" w:rsidP="00CD7CAE">
      <w:pPr>
        <w:widowControl w:val="0"/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color w:val="auto"/>
          <w:sz w:val="28"/>
          <w:szCs w:val="28"/>
        </w:rPr>
      </w:pPr>
      <w:r w:rsidRPr="00823944">
        <w:rPr>
          <w:rFonts w:ascii="Times New Roman" w:hAnsi="Times New Roman"/>
          <w:sz w:val="28"/>
          <w:szCs w:val="28"/>
        </w:rPr>
        <w:t>3.1.1 Изложение текста и оформление  индивидуального проекта (работы) следует выполнять в соответствии с требованиями ГОСТ 7.32 – 2017.</w:t>
      </w:r>
      <w:r w:rsidRPr="00823944">
        <w:rPr>
          <w:rFonts w:ascii="Times New Roman" w:hAnsi="Times New Roman"/>
          <w:bCs/>
          <w:sz w:val="28"/>
          <w:szCs w:val="28"/>
        </w:rPr>
        <w:t xml:space="preserve"> </w:t>
      </w:r>
    </w:p>
    <w:p w:rsidR="00CD7CAE" w:rsidRPr="00823944" w:rsidRDefault="00CD7CAE" w:rsidP="00CD7CAE">
      <w:pPr>
        <w:widowControl w:val="0"/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color w:val="auto"/>
          <w:sz w:val="28"/>
          <w:szCs w:val="28"/>
        </w:rPr>
      </w:pPr>
      <w:r w:rsidRPr="00823944">
        <w:rPr>
          <w:rFonts w:ascii="Times New Roman" w:hAnsi="Times New Roman"/>
          <w:sz w:val="28"/>
          <w:szCs w:val="28"/>
        </w:rPr>
        <w:t xml:space="preserve">3.1.2 </w:t>
      </w:r>
      <w:r w:rsidRPr="00823944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Текст должен излагаться технически и стилистически грамотно. Не следует приводить общепринятых определений, терминов и понятий. </w:t>
      </w:r>
    </w:p>
    <w:p w:rsidR="00CD7CAE" w:rsidRPr="00823944" w:rsidRDefault="00CD7CAE" w:rsidP="00CD7CAE">
      <w:pPr>
        <w:widowControl w:val="0"/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color w:val="auto"/>
          <w:sz w:val="28"/>
          <w:szCs w:val="28"/>
        </w:rPr>
      </w:pPr>
      <w:bookmarkStart w:id="41" w:name="_Toc96074763"/>
      <w:bookmarkStart w:id="42" w:name="_Toc96074891"/>
      <w:bookmarkStart w:id="43" w:name="_Toc96075297"/>
      <w:bookmarkStart w:id="44" w:name="_Toc96075431"/>
      <w:bookmarkStart w:id="45" w:name="_Toc96075489"/>
      <w:bookmarkStart w:id="46" w:name="_Toc96075683"/>
      <w:bookmarkStart w:id="47" w:name="_Toc96075855"/>
      <w:bookmarkStart w:id="48" w:name="_Toc96091262"/>
      <w:r w:rsidRPr="00823944">
        <w:rPr>
          <w:rStyle w:val="20"/>
          <w:rFonts w:ascii="Times New Roman" w:hAnsi="Times New Roman"/>
          <w:b w:val="0"/>
          <w:color w:val="auto"/>
          <w:sz w:val="28"/>
          <w:szCs w:val="28"/>
        </w:rPr>
        <w:t>3.1.3 Изложение текста должно идти от первого лица множественного числа (</w:t>
      </w:r>
      <w:r w:rsidRPr="00823944">
        <w:rPr>
          <w:rStyle w:val="20"/>
          <w:rFonts w:ascii="Times New Roman" w:hAnsi="Times New Roman"/>
          <w:b w:val="0"/>
          <w:i/>
          <w:color w:val="auto"/>
          <w:sz w:val="28"/>
          <w:szCs w:val="28"/>
        </w:rPr>
        <w:t>принимаем, определяем</w:t>
      </w:r>
      <w:r w:rsidRPr="00823944">
        <w:rPr>
          <w:rStyle w:val="20"/>
          <w:rFonts w:ascii="Times New Roman" w:hAnsi="Times New Roman"/>
          <w:b w:val="0"/>
          <w:color w:val="auto"/>
          <w:sz w:val="28"/>
          <w:szCs w:val="28"/>
        </w:rPr>
        <w:t>). Может быть использована безличная форма глагола (</w:t>
      </w:r>
      <w:r w:rsidRPr="00823944">
        <w:rPr>
          <w:rStyle w:val="20"/>
          <w:rFonts w:ascii="Times New Roman" w:hAnsi="Times New Roman"/>
          <w:b w:val="0"/>
          <w:i/>
          <w:color w:val="auto"/>
          <w:sz w:val="28"/>
          <w:szCs w:val="28"/>
        </w:rPr>
        <w:t>принимается, определяется</w:t>
      </w:r>
      <w:r w:rsidRPr="00823944">
        <w:rPr>
          <w:rStyle w:val="20"/>
          <w:rFonts w:ascii="Times New Roman" w:hAnsi="Times New Roman"/>
          <w:b w:val="0"/>
          <w:color w:val="auto"/>
          <w:sz w:val="28"/>
          <w:szCs w:val="28"/>
        </w:rPr>
        <w:t>).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9" w:name="_Toc96074764"/>
      <w:bookmarkStart w:id="50" w:name="_Toc96074892"/>
      <w:bookmarkStart w:id="51" w:name="_Toc96075298"/>
      <w:bookmarkStart w:id="52" w:name="_Toc96075432"/>
      <w:bookmarkStart w:id="53" w:name="_Toc96075490"/>
      <w:bookmarkStart w:id="54" w:name="_Toc96075684"/>
      <w:bookmarkStart w:id="55" w:name="_Toc96075856"/>
      <w:bookmarkStart w:id="56" w:name="_Toc96091263"/>
      <w:r w:rsidRPr="00823944">
        <w:rPr>
          <w:rStyle w:val="20"/>
          <w:rFonts w:ascii="Times New Roman" w:hAnsi="Times New Roman"/>
          <w:b w:val="0"/>
          <w:color w:val="auto"/>
          <w:sz w:val="28"/>
          <w:szCs w:val="28"/>
        </w:rPr>
        <w:t>3.1.4 Индивидуальный проект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823944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D7CAE">
        <w:rPr>
          <w:rFonts w:ascii="Times New Roman" w:hAnsi="Times New Roman"/>
          <w:sz w:val="28"/>
          <w:szCs w:val="28"/>
        </w:rPr>
        <w:t>оформляется на листах формата  А4, а необходимые схемы, таблицы, и чертежи допускается выполнять в документе или приложениях к документу на листах любых форматов, установленных стандартом.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7" w:name="_Toc96074765"/>
      <w:bookmarkStart w:id="58" w:name="_Toc96074893"/>
      <w:bookmarkStart w:id="59" w:name="_Toc96075299"/>
      <w:bookmarkStart w:id="60" w:name="_Toc96075433"/>
      <w:bookmarkStart w:id="61" w:name="_Toc96075491"/>
      <w:bookmarkStart w:id="62" w:name="_Toc96075685"/>
      <w:bookmarkStart w:id="63" w:name="_Toc96075857"/>
      <w:bookmarkStart w:id="64" w:name="_Toc96091264"/>
      <w:r w:rsidRPr="00823944">
        <w:rPr>
          <w:rStyle w:val="20"/>
          <w:rFonts w:ascii="Times New Roman" w:hAnsi="Times New Roman"/>
          <w:b w:val="0"/>
          <w:color w:val="auto"/>
          <w:sz w:val="28"/>
          <w:szCs w:val="28"/>
        </w:rPr>
        <w:t>3.1.5 Индивидуальный проект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823944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D7CAE">
        <w:rPr>
          <w:rFonts w:ascii="Times New Roman" w:hAnsi="Times New Roman"/>
          <w:sz w:val="28"/>
          <w:szCs w:val="28"/>
        </w:rPr>
        <w:t xml:space="preserve">выполняется на компьютере в </w:t>
      </w:r>
      <w:r w:rsidRPr="00CD7CAE">
        <w:rPr>
          <w:rFonts w:ascii="Times New Roman" w:hAnsi="Times New Roman"/>
          <w:bCs/>
          <w:sz w:val="28"/>
          <w:szCs w:val="28"/>
        </w:rPr>
        <w:t xml:space="preserve">текстовом редакторе </w:t>
      </w:r>
      <w:r w:rsidRPr="00CD7CAE">
        <w:rPr>
          <w:rFonts w:ascii="Times New Roman" w:hAnsi="Times New Roman"/>
          <w:bCs/>
          <w:sz w:val="28"/>
          <w:szCs w:val="28"/>
          <w:lang w:val="en-US"/>
        </w:rPr>
        <w:t>Microsoft</w:t>
      </w:r>
      <w:r w:rsidRPr="00CD7CAE">
        <w:rPr>
          <w:rFonts w:ascii="Times New Roman" w:hAnsi="Times New Roman"/>
          <w:bCs/>
          <w:sz w:val="28"/>
          <w:szCs w:val="28"/>
        </w:rPr>
        <w:t xml:space="preserve"> </w:t>
      </w:r>
      <w:r w:rsidRPr="00CD7CAE">
        <w:rPr>
          <w:rFonts w:ascii="Times New Roman" w:hAnsi="Times New Roman"/>
          <w:bCs/>
          <w:sz w:val="28"/>
          <w:szCs w:val="28"/>
          <w:lang w:val="en-US"/>
        </w:rPr>
        <w:t>Word</w:t>
      </w:r>
      <w:r w:rsidRPr="00CD7CAE">
        <w:rPr>
          <w:rFonts w:ascii="Times New Roman" w:hAnsi="Times New Roman"/>
          <w:sz w:val="28"/>
          <w:szCs w:val="28"/>
        </w:rPr>
        <w:t xml:space="preserve"> в одном экземпляре и оформляется только на лицевой стороне белой бумаги формата А4, размером 210х297мм. 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3.1.6 Параметры страницы: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поля:</w:t>
      </w:r>
    </w:p>
    <w:p w:rsidR="00CD7CAE" w:rsidRPr="00CD7CAE" w:rsidRDefault="00CD7CAE" w:rsidP="00CD7CA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 xml:space="preserve">левое – 30 мм, </w:t>
      </w:r>
    </w:p>
    <w:p w:rsidR="00CD7CAE" w:rsidRPr="00CD7CAE" w:rsidRDefault="00CD7CAE" w:rsidP="00CD7CA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верхнее и нижнее –20 мм,</w:t>
      </w:r>
    </w:p>
    <w:p w:rsidR="00CD7CAE" w:rsidRPr="00CD7CAE" w:rsidRDefault="00CD7CAE" w:rsidP="00CD7CAE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 xml:space="preserve">правое – 15 мм, </w:t>
      </w:r>
    </w:p>
    <w:p w:rsidR="00CD7CAE" w:rsidRPr="00CD7CAE" w:rsidRDefault="00CD7CAE" w:rsidP="00CD7CA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ориентация –</w:t>
      </w:r>
      <w:r w:rsidRPr="00CD7CAE">
        <w:rPr>
          <w:rFonts w:ascii="Times New Roman" w:hAnsi="Times New Roman"/>
          <w:sz w:val="28"/>
          <w:szCs w:val="28"/>
        </w:rPr>
        <w:softHyphen/>
        <w:t xml:space="preserve"> книжная;</w:t>
      </w:r>
    </w:p>
    <w:p w:rsidR="00CD7CAE" w:rsidRPr="00CD7CAE" w:rsidRDefault="00CD7CAE" w:rsidP="00CD7CA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 xml:space="preserve">расстановка переносов – автоматическая. </w:t>
      </w:r>
    </w:p>
    <w:p w:rsidR="00CD7CAE" w:rsidRPr="00CD7CAE" w:rsidRDefault="00CD7CAE" w:rsidP="00CD7CAE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3.1.7 Форматирование символов:</w:t>
      </w:r>
    </w:p>
    <w:p w:rsidR="00CD7CAE" w:rsidRPr="00CD7CAE" w:rsidRDefault="00CD7CAE" w:rsidP="00CD7CAE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 xml:space="preserve">шрифт </w:t>
      </w:r>
      <w:r w:rsidRPr="00CD7CAE">
        <w:rPr>
          <w:rFonts w:ascii="Times New Roman" w:hAnsi="Times New Roman"/>
          <w:sz w:val="28"/>
          <w:szCs w:val="28"/>
        </w:rPr>
        <w:softHyphen/>
        <w:t xml:space="preserve"> Times New Roman;</w:t>
      </w:r>
    </w:p>
    <w:p w:rsidR="00CD7CAE" w:rsidRPr="00CD7CAE" w:rsidRDefault="00CD7CAE" w:rsidP="00CD7CAE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 xml:space="preserve">кегль (размер) – 14 пт (пунктов) в основном тексте, 12 пт (в сносках, в таблицах); </w:t>
      </w:r>
    </w:p>
    <w:p w:rsidR="00CD7CAE" w:rsidRPr="00CD7CAE" w:rsidRDefault="00CD7CAE" w:rsidP="00CD7CAE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цвет шрифта – черный.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3.1.8 Форматирование абзацев:</w:t>
      </w:r>
    </w:p>
    <w:p w:rsidR="00CD7CAE" w:rsidRPr="00CD7CAE" w:rsidRDefault="00CD7CAE" w:rsidP="00CD7CAE">
      <w:pPr>
        <w:widowControl w:val="0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lastRenderedPageBreak/>
        <w:t>абзацный отступ – 1,25 см от левого поля текста. Абзацный отступ должен быть неизменным во всем тексте проекта</w:t>
      </w:r>
    </w:p>
    <w:p w:rsidR="00CD7CAE" w:rsidRPr="00CD7CAE" w:rsidRDefault="00CD7CAE" w:rsidP="00CD7CAE">
      <w:pPr>
        <w:widowControl w:val="0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междустрочный интервал – полуторный в основном тексте, одинарный в подстрочных ссылках;</w:t>
      </w:r>
    </w:p>
    <w:p w:rsidR="00CD7CAE" w:rsidRPr="00CD7CAE" w:rsidRDefault="00CD7CAE" w:rsidP="00CD7CAE">
      <w:pPr>
        <w:widowControl w:val="0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выравнивание основного текста и ссылок – «по ширине».</w:t>
      </w:r>
    </w:p>
    <w:p w:rsidR="00CD7CAE" w:rsidRPr="00CD7CAE" w:rsidRDefault="00CD7CAE" w:rsidP="00CD7CAE">
      <w:pPr>
        <w:widowControl w:val="0"/>
        <w:spacing w:after="0" w:line="360" w:lineRule="auto"/>
        <w:ind w:firstLine="695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 xml:space="preserve">3.1.9 Листы (страницы) документа следует нумеровать арабскими цифрами, соблюдая сквозную нумерацию по всему тексту документа. </w:t>
      </w:r>
    </w:p>
    <w:p w:rsidR="00CD7CAE" w:rsidRPr="00CD7CAE" w:rsidRDefault="00CD7CAE" w:rsidP="00CD7CAE">
      <w:pPr>
        <w:widowControl w:val="0"/>
        <w:spacing w:after="0" w:line="360" w:lineRule="auto"/>
        <w:ind w:firstLine="695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i/>
          <w:sz w:val="28"/>
          <w:szCs w:val="28"/>
        </w:rPr>
        <w:t>Номер листа</w:t>
      </w:r>
      <w:r w:rsidRPr="00CD7CAE">
        <w:rPr>
          <w:rFonts w:ascii="Times New Roman" w:hAnsi="Times New Roman"/>
          <w:bCs/>
          <w:sz w:val="28"/>
          <w:szCs w:val="28"/>
        </w:rPr>
        <w:t xml:space="preserve"> проставляют в </w:t>
      </w:r>
      <w:r w:rsidRPr="00CD7CAE">
        <w:rPr>
          <w:rFonts w:ascii="Times New Roman" w:hAnsi="Times New Roman"/>
          <w:bCs/>
          <w:i/>
          <w:sz w:val="28"/>
          <w:szCs w:val="28"/>
        </w:rPr>
        <w:t>центре нижней части листа</w:t>
      </w:r>
      <w:r w:rsidRPr="00CD7CAE">
        <w:rPr>
          <w:rFonts w:ascii="Times New Roman" w:hAnsi="Times New Roman"/>
          <w:bCs/>
          <w:sz w:val="28"/>
          <w:szCs w:val="28"/>
        </w:rPr>
        <w:t xml:space="preserve"> без точки.   Обложка, титульный лист входят в нумерацию, но номера страниц на них не ставятся.</w:t>
      </w:r>
    </w:p>
    <w:p w:rsidR="00CD7CAE" w:rsidRPr="00CD7CAE" w:rsidRDefault="00CD7CAE" w:rsidP="00CD7CAE">
      <w:pPr>
        <w:widowControl w:val="0"/>
        <w:spacing w:after="0" w:line="360" w:lineRule="auto"/>
        <w:ind w:firstLine="695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Рецензия, отзыв, задание не включаются в общую нумерацию страниц, номер страницы на листах рецензии, отзыва и задания не проставляется.</w:t>
      </w:r>
      <w:r w:rsidRPr="00CD7CAE">
        <w:rPr>
          <w:rFonts w:ascii="Times New Roman" w:hAnsi="Times New Roman"/>
          <w:sz w:val="28"/>
          <w:szCs w:val="28"/>
        </w:rPr>
        <w:t xml:space="preserve"> </w:t>
      </w:r>
    </w:p>
    <w:p w:rsidR="00CD7CAE" w:rsidRPr="00CD7CAE" w:rsidRDefault="00CD7CAE" w:rsidP="00CD7CA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3.1.10 По объему индивидуальный проект должен содержать не менее 10 и не более 25 листов печатного текста с приложениями.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CAE" w:rsidRPr="006D682D" w:rsidRDefault="00CD7CAE" w:rsidP="00CD7CAE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65" w:name="_Toc96091265"/>
      <w:r w:rsidRPr="006D682D">
        <w:rPr>
          <w:rFonts w:ascii="Times New Roman" w:hAnsi="Times New Roman"/>
          <w:b w:val="0"/>
          <w:color w:val="auto"/>
          <w:sz w:val="28"/>
          <w:szCs w:val="28"/>
        </w:rPr>
        <w:t>3.2 Правила оформления текстового документа</w:t>
      </w:r>
      <w:bookmarkEnd w:id="65"/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4" w:firstLine="695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bookmarkStart w:id="66" w:name="_Toc96074766"/>
      <w:bookmarkStart w:id="67" w:name="_Toc96074894"/>
      <w:bookmarkStart w:id="68" w:name="_Toc96075300"/>
      <w:bookmarkStart w:id="69" w:name="_Toc96075434"/>
      <w:bookmarkStart w:id="70" w:name="_Toc96075687"/>
      <w:bookmarkStart w:id="71" w:name="_Toc96075859"/>
      <w:bookmarkStart w:id="72" w:name="_Toc96091266"/>
      <w:r w:rsidRPr="00823944">
        <w:rPr>
          <w:rStyle w:val="20"/>
          <w:rFonts w:ascii="Times New Roman" w:hAnsi="Times New Roman"/>
          <w:b w:val="0"/>
          <w:color w:val="auto"/>
          <w:sz w:val="28"/>
          <w:szCs w:val="28"/>
        </w:rPr>
        <w:t>3.2.1 Текст</w:t>
      </w:r>
      <w:bookmarkEnd w:id="66"/>
      <w:bookmarkEnd w:id="67"/>
      <w:bookmarkEnd w:id="68"/>
      <w:bookmarkEnd w:id="69"/>
      <w:bookmarkEnd w:id="70"/>
      <w:bookmarkEnd w:id="71"/>
      <w:bookmarkEnd w:id="72"/>
      <w:r w:rsidRPr="00823944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23944">
        <w:rPr>
          <w:rFonts w:ascii="Times New Roman" w:hAnsi="Times New Roman"/>
          <w:bCs/>
          <w:sz w:val="28"/>
          <w:szCs w:val="28"/>
        </w:rPr>
        <w:t xml:space="preserve">индивидуального проекта </w:t>
      </w:r>
      <w:r w:rsidRPr="00823944">
        <w:rPr>
          <w:rStyle w:val="20"/>
          <w:rFonts w:ascii="Times New Roman" w:hAnsi="Times New Roman"/>
          <w:b w:val="0"/>
          <w:color w:val="auto"/>
          <w:sz w:val="28"/>
          <w:szCs w:val="28"/>
        </w:rPr>
        <w:t>при необходимости разделяют на разделы и подразделы. Разделы и подразделы</w:t>
      </w:r>
      <w:r w:rsidRPr="00823944">
        <w:rPr>
          <w:rStyle w:val="20"/>
          <w:rFonts w:ascii="Times New Roman" w:hAnsi="Times New Roman"/>
          <w:color w:val="auto"/>
          <w:sz w:val="28"/>
          <w:szCs w:val="28"/>
        </w:rPr>
        <w:t xml:space="preserve"> </w:t>
      </w:r>
      <w:r w:rsidRPr="00823944">
        <w:rPr>
          <w:rFonts w:ascii="Times New Roman" w:hAnsi="Times New Roman"/>
          <w:bCs/>
          <w:sz w:val="28"/>
          <w:szCs w:val="28"/>
        </w:rPr>
        <w:t xml:space="preserve">должны иметь порядковые </w:t>
      </w:r>
      <w:r w:rsidRPr="00CD7CAE">
        <w:rPr>
          <w:rFonts w:ascii="Times New Roman" w:hAnsi="Times New Roman"/>
          <w:bCs/>
          <w:sz w:val="28"/>
          <w:szCs w:val="28"/>
        </w:rPr>
        <w:t xml:space="preserve">номера в пределах основной части и обозначаться арабскими цифрами </w:t>
      </w:r>
      <w:r w:rsidRPr="00CD7CAE">
        <w:rPr>
          <w:rFonts w:ascii="Times New Roman" w:hAnsi="Times New Roman"/>
          <w:bCs/>
          <w:i/>
          <w:sz w:val="28"/>
          <w:szCs w:val="28"/>
        </w:rPr>
        <w:t xml:space="preserve">без </w:t>
      </w:r>
      <w:r w:rsidRPr="00CD7CAE">
        <w:rPr>
          <w:rFonts w:ascii="Times New Roman" w:hAnsi="Times New Roman"/>
          <w:bCs/>
          <w:sz w:val="28"/>
          <w:szCs w:val="28"/>
        </w:rPr>
        <w:t xml:space="preserve"> </w:t>
      </w:r>
      <w:r w:rsidRPr="00CD7CAE">
        <w:rPr>
          <w:rFonts w:ascii="Times New Roman" w:hAnsi="Times New Roman"/>
          <w:bCs/>
          <w:i/>
          <w:sz w:val="28"/>
          <w:szCs w:val="28"/>
        </w:rPr>
        <w:t>точки в конце</w:t>
      </w:r>
      <w:r w:rsidRPr="00CD7CAE">
        <w:rPr>
          <w:rFonts w:ascii="Times New Roman" w:hAnsi="Times New Roman"/>
          <w:i/>
          <w:color w:val="000000"/>
          <w:spacing w:val="-3"/>
          <w:sz w:val="28"/>
          <w:szCs w:val="28"/>
        </w:rPr>
        <w:t>.</w:t>
      </w:r>
      <w:r w:rsidRPr="00CD7CAE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D7CAE">
        <w:rPr>
          <w:rFonts w:ascii="Times New Roman" w:hAnsi="Times New Roman"/>
          <w:bCs/>
          <w:sz w:val="28"/>
          <w:szCs w:val="28"/>
        </w:rPr>
        <w:t>После цифры делается один пробел перед текстом названия.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4" w:firstLine="695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3.2.2 Содержание, введение, заключение, список использованных источников и приложения порядковый номер не имеют.</w:t>
      </w:r>
      <w:r w:rsidRPr="00CD7CAE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4" w:firstLine="695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-3"/>
          <w:sz w:val="28"/>
          <w:szCs w:val="28"/>
        </w:rPr>
        <w:t xml:space="preserve">3.2.3 Наименования разделов и подразделов должны быть краткими, </w:t>
      </w:r>
      <w:r w:rsidRPr="00CD7CAE">
        <w:rPr>
          <w:rFonts w:ascii="Times New Roman" w:hAnsi="Times New Roman"/>
          <w:color w:val="000000"/>
          <w:spacing w:val="-1"/>
          <w:sz w:val="28"/>
          <w:szCs w:val="28"/>
        </w:rPr>
        <w:t>состоящими из ключевых слов, несущих основную смысловую на</w:t>
      </w:r>
      <w:r w:rsidRPr="00CD7CAE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CD7CAE">
        <w:rPr>
          <w:rFonts w:ascii="Times New Roman" w:hAnsi="Times New Roman"/>
          <w:color w:val="000000"/>
          <w:spacing w:val="1"/>
          <w:sz w:val="28"/>
          <w:szCs w:val="28"/>
        </w:rPr>
        <w:t xml:space="preserve">грузку. 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4" w:firstLine="695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1"/>
          <w:sz w:val="28"/>
          <w:szCs w:val="28"/>
        </w:rPr>
        <w:t xml:space="preserve">3.2.4 Наименования разделов записываются в виде заголовков с абзацного отступа </w:t>
      </w:r>
      <w:r w:rsidRPr="00CD7CAE">
        <w:rPr>
          <w:rFonts w:ascii="Times New Roman" w:hAnsi="Times New Roman"/>
          <w:color w:val="000000"/>
          <w:spacing w:val="-3"/>
          <w:sz w:val="28"/>
          <w:szCs w:val="28"/>
        </w:rPr>
        <w:t xml:space="preserve">симметрично тексту (выравнивание по центру) прописными (заглавными) буквами. </w:t>
      </w:r>
      <w:r w:rsidRPr="00CD7CAE">
        <w:rPr>
          <w:rFonts w:ascii="Times New Roman" w:hAnsi="Times New Roman"/>
          <w:sz w:val="28"/>
          <w:szCs w:val="28"/>
        </w:rPr>
        <w:t xml:space="preserve">Размер шрифта – 14 пт. 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4" w:firstLine="69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-2"/>
          <w:sz w:val="28"/>
          <w:szCs w:val="28"/>
        </w:rPr>
        <w:t>3.2.5</w:t>
      </w:r>
      <w:r w:rsidRPr="00CD7CAE">
        <w:rPr>
          <w:rFonts w:ascii="Times New Roman" w:hAnsi="Times New Roman"/>
          <w:color w:val="000000"/>
          <w:spacing w:val="-2"/>
          <w:sz w:val="28"/>
          <w:szCs w:val="28"/>
        </w:rPr>
        <w:tab/>
        <w:t xml:space="preserve">Заголовки подразделов основной части отчета следует начинать с </w:t>
      </w:r>
      <w:r w:rsidRPr="00CD7CAE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абзацного отступа, выравнивания по ширине, размещать после порядкового номера, печатать с прописной буквы, не подчеркивать, без точки в конце. Пункты и подпункты могут иметь только порядковый номер без заголовка, начинающийся с абзацного отступа.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4" w:firstLine="69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-3"/>
          <w:sz w:val="28"/>
          <w:szCs w:val="28"/>
        </w:rPr>
        <w:t>3.2.6 Переносы слов в заголовках не допускаются. Точ</w:t>
      </w:r>
      <w:r w:rsidRPr="00CD7CAE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CD7CAE">
        <w:rPr>
          <w:rFonts w:ascii="Times New Roman" w:hAnsi="Times New Roman"/>
          <w:color w:val="000000"/>
          <w:spacing w:val="-4"/>
          <w:sz w:val="28"/>
          <w:szCs w:val="28"/>
        </w:rPr>
        <w:t>ку в конце заголовка не ставят. Если заголовок состоит из двух пред</w:t>
      </w:r>
      <w:r w:rsidRPr="00CD7CAE">
        <w:rPr>
          <w:rFonts w:ascii="Times New Roman" w:hAnsi="Times New Roman"/>
          <w:color w:val="000000"/>
          <w:spacing w:val="-4"/>
          <w:sz w:val="28"/>
          <w:szCs w:val="28"/>
        </w:rPr>
        <w:softHyphen/>
        <w:t xml:space="preserve">ложений, их разделяют точкой. </w:t>
      </w:r>
      <w:r w:rsidRPr="00CD7CAE">
        <w:rPr>
          <w:rFonts w:ascii="Times New Roman" w:hAnsi="Times New Roman"/>
          <w:color w:val="000000"/>
          <w:sz w:val="28"/>
          <w:szCs w:val="28"/>
        </w:rPr>
        <w:t xml:space="preserve">Заголовок не должен быть последней </w:t>
      </w:r>
      <w:r w:rsidRPr="00CD7CAE">
        <w:rPr>
          <w:rFonts w:ascii="Times New Roman" w:hAnsi="Times New Roman"/>
          <w:color w:val="000000"/>
          <w:spacing w:val="-2"/>
          <w:sz w:val="28"/>
          <w:szCs w:val="28"/>
        </w:rPr>
        <w:t>строкой на странице.</w:t>
      </w:r>
    </w:p>
    <w:p w:rsidR="00CD7CAE" w:rsidRPr="00CD7CAE" w:rsidRDefault="00CD7CAE" w:rsidP="00CD7CAE">
      <w:pPr>
        <w:widowControl w:val="0"/>
        <w:spacing w:after="0" w:line="360" w:lineRule="auto"/>
        <w:ind w:firstLine="697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3.2.7.</w:t>
      </w:r>
      <w:r w:rsidRPr="00CD7CAE">
        <w:rPr>
          <w:rFonts w:ascii="Times New Roman" w:hAnsi="Times New Roman"/>
          <w:bCs/>
          <w:sz w:val="28"/>
          <w:szCs w:val="28"/>
        </w:rPr>
        <w:tab/>
        <w:t>Расстояние между заголовком раздела (подраздела) и предыдущим или последующим текстом, а также между заголовками раздела и подраздела должно быть равно не менее чем четырем высотам шрифта (24 пт), которым набран основной текст стандарта.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4" w:firstLine="69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-4"/>
          <w:sz w:val="28"/>
          <w:szCs w:val="28"/>
        </w:rPr>
        <w:t xml:space="preserve">3.2.8 Каждую структурную часть (раздел) проекта, </w:t>
      </w:r>
      <w:r w:rsidRPr="00CD7CAE">
        <w:rPr>
          <w:rFonts w:ascii="Times New Roman" w:hAnsi="Times New Roman"/>
          <w:sz w:val="28"/>
          <w:szCs w:val="28"/>
        </w:rPr>
        <w:t xml:space="preserve">а также введение, заключение, список использованных источников и приложения </w:t>
      </w:r>
      <w:r w:rsidRPr="00CD7CAE">
        <w:rPr>
          <w:rFonts w:ascii="Times New Roman" w:hAnsi="Times New Roman"/>
          <w:color w:val="000000"/>
          <w:spacing w:val="-4"/>
          <w:sz w:val="28"/>
          <w:szCs w:val="28"/>
        </w:rPr>
        <w:t xml:space="preserve">рекомендуется начинать с нового листа (страницы). </w:t>
      </w:r>
    </w:p>
    <w:p w:rsidR="00CD7CAE" w:rsidRPr="00CD7CAE" w:rsidRDefault="00CD7CAE" w:rsidP="00CD7CAE">
      <w:pPr>
        <w:widowControl w:val="0"/>
        <w:tabs>
          <w:tab w:val="left" w:pos="993"/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 xml:space="preserve">3.2.9 </w:t>
      </w:r>
      <w:r w:rsidRPr="00CD7CAE">
        <w:rPr>
          <w:rFonts w:ascii="Times New Roman" w:hAnsi="Times New Roman"/>
          <w:color w:val="000000"/>
          <w:spacing w:val="1"/>
          <w:sz w:val="28"/>
          <w:szCs w:val="28"/>
        </w:rPr>
        <w:t>Перечисления записывают с абзацного отступа. Перед каждой пози</w:t>
      </w:r>
      <w:r w:rsidRPr="00CD7CAE">
        <w:rPr>
          <w:rFonts w:ascii="Times New Roman" w:hAnsi="Times New Roman"/>
          <w:bCs/>
          <w:sz w:val="28"/>
          <w:szCs w:val="28"/>
        </w:rPr>
        <w:t>цией перечисления следует ставить дефис или, при необходимости ссылки в тексте документа на одно из перечислений, строчную букву русского или латинского алфавита, после которой ставится скобка.</w:t>
      </w:r>
    </w:p>
    <w:p w:rsidR="00CD7CAE" w:rsidRPr="00CD7CAE" w:rsidRDefault="00CD7CAE" w:rsidP="00CD7C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7CAE">
        <w:rPr>
          <w:rFonts w:ascii="Times New Roman" w:hAnsi="Times New Roman"/>
          <w:bCs/>
          <w:sz w:val="28"/>
          <w:szCs w:val="28"/>
        </w:rPr>
        <w:t xml:space="preserve">При необходимости дальнейшей детализации перечислений используют арабские цифры, после которых ставится скобка, а запись приводят с абзацного отступа, как показано в примере. </w:t>
      </w:r>
    </w:p>
    <w:p w:rsidR="00CD7CAE" w:rsidRPr="00CD7CAE" w:rsidRDefault="00CD7CAE" w:rsidP="00CD7C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7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</w:t>
      </w:r>
    </w:p>
    <w:p w:rsidR="00CD7CAE" w:rsidRPr="00CD7CAE" w:rsidRDefault="00CD7CAE" w:rsidP="00CD7C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7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 w:rsidRPr="00CD7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</w:t>
      </w:r>
    </w:p>
    <w:p w:rsidR="00CD7CAE" w:rsidRPr="00CD7CAE" w:rsidRDefault="00CD7CAE" w:rsidP="00CD7C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7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 w:rsidRPr="00CD7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</w:t>
      </w:r>
    </w:p>
    <w:p w:rsidR="00CD7CAE" w:rsidRPr="00CD7CAE" w:rsidRDefault="00CD7CAE" w:rsidP="00CD7CAE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7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_____________________</w:t>
      </w:r>
    </w:p>
    <w:p w:rsidR="00CD7CAE" w:rsidRPr="00CD7CAE" w:rsidRDefault="00CD7CAE" w:rsidP="00CD7CAE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7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_____________________</w:t>
      </w:r>
    </w:p>
    <w:p w:rsidR="00CD7CAE" w:rsidRPr="00CD7CAE" w:rsidRDefault="00CD7CAE" w:rsidP="00CD7CAE">
      <w:pPr>
        <w:shd w:val="clear" w:color="auto" w:fill="FFFFFF"/>
        <w:spacing w:after="0" w:line="360" w:lineRule="auto"/>
        <w:ind w:left="141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7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___________________</w:t>
      </w:r>
    </w:p>
    <w:p w:rsidR="00CD7CAE" w:rsidRPr="00CD7CAE" w:rsidRDefault="00CD7CAE" w:rsidP="00CD7CAE">
      <w:pPr>
        <w:shd w:val="clear" w:color="auto" w:fill="FFFFFF"/>
        <w:spacing w:after="0" w:line="360" w:lineRule="auto"/>
        <w:ind w:left="141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7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_________________</w:t>
      </w:r>
    </w:p>
    <w:p w:rsidR="00CD7CAE" w:rsidRPr="006D682D" w:rsidRDefault="00CD7CAE" w:rsidP="006D682D">
      <w:pPr>
        <w:shd w:val="clear" w:color="auto" w:fill="FFFFFF"/>
        <w:spacing w:after="0" w:line="360" w:lineRule="auto"/>
        <w:ind w:left="70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7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_____________________</w:t>
      </w:r>
    </w:p>
    <w:p w:rsidR="00CD7CAE" w:rsidRPr="006D682D" w:rsidRDefault="00CD7CAE" w:rsidP="00CD7CAE">
      <w:pPr>
        <w:pStyle w:val="2"/>
        <w:jc w:val="both"/>
        <w:rPr>
          <w:rFonts w:ascii="Times New Roman" w:hAnsi="Times New Roman"/>
          <w:b w:val="0"/>
          <w:bCs w:val="0"/>
          <w:color w:val="000000"/>
          <w:spacing w:val="-6"/>
          <w:sz w:val="28"/>
          <w:szCs w:val="28"/>
        </w:rPr>
      </w:pPr>
      <w:r w:rsidRPr="006D682D">
        <w:rPr>
          <w:rFonts w:ascii="Times New Roman" w:hAnsi="Times New Roman"/>
          <w:b w:val="0"/>
          <w:bCs w:val="0"/>
          <w:color w:val="000000"/>
          <w:spacing w:val="-6"/>
          <w:sz w:val="28"/>
          <w:szCs w:val="28"/>
        </w:rPr>
        <w:lastRenderedPageBreak/>
        <w:t xml:space="preserve">            </w:t>
      </w:r>
      <w:bookmarkStart w:id="73" w:name="_Toc96091267"/>
      <w:r w:rsidRPr="006D682D">
        <w:rPr>
          <w:rFonts w:ascii="Times New Roman" w:hAnsi="Times New Roman"/>
          <w:b w:val="0"/>
          <w:bCs w:val="0"/>
          <w:color w:val="000000"/>
          <w:spacing w:val="-6"/>
          <w:sz w:val="28"/>
          <w:szCs w:val="28"/>
        </w:rPr>
        <w:t>3.3 Требования к оформлению иллюстраций</w:t>
      </w:r>
      <w:bookmarkEnd w:id="73"/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3.3.1 Иллюстрации (чертежи, графики, схемы, диаграммы, фотографии) следует располагать либо по тексту (непосредственно после  ссылки на них в тексте или на следующей странице), либо в конце документа в качестве приложения.</w:t>
      </w:r>
    </w:p>
    <w:p w:rsidR="00CD7CAE" w:rsidRPr="00CD7CAE" w:rsidRDefault="00CD7CAE" w:rsidP="00CD7CAE">
      <w:pPr>
        <w:widowControl w:val="0"/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3.3.2 Допускается цветное оформление материалов.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3.3.3 Иллюстрации, расположенные на отдельных листах,  включают в общую нумерацию страниц. Если формат листа, на котором расположены рисунок или чертеж, превышает формат А 4, лист следует учитывать как одну страницу. Номер страницы в этих случаях можно не проставлять.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3.3.4 Нумерация иллюстраций выполняется арабскими цифрами сквозной по всему тексту (например, Рисунок 1). Допускается нумеровать иллюстрации в пределах раздела. В этом случае номер иллюстрации будет состоять из номера раздела и порядкового номера иллюстрации, разделенных точкой (например, Рисунок 1.1).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3.3.5 Иллюстрации каждого приложения обозначают отдельной нумерацией арабскими цифрами с добавлением перед цифрой обозначение приложения (например, Рисунок А.).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3.3.6 При ссылках на иллюстрацию следует писать «… в соответствии с рисунком 2» при сквозной нумерации и «… в соответствии с рисунком 2.2» при нумерации иллюстраций в пределах раздела.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3.3.7 Иллюстрации при необходимости могут иметь название и пояснительные данные.  Слово «Рисунок» и наименование помещают под иллюстрацией (например, Рисунок 1 – Детали прибора).</w:t>
      </w:r>
    </w:p>
    <w:p w:rsidR="00CD7CAE" w:rsidRPr="00CD7CAE" w:rsidRDefault="00CD7CAE" w:rsidP="00CD7CAE">
      <w:pPr>
        <w:widowControl w:val="0"/>
        <w:tabs>
          <w:tab w:val="left" w:pos="993"/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 xml:space="preserve">3.3.8 </w:t>
      </w:r>
      <w:r w:rsidRPr="00CD7CAE">
        <w:rPr>
          <w:rFonts w:ascii="Times New Roman" w:hAnsi="Times New Roman"/>
          <w:color w:val="000000"/>
          <w:spacing w:val="1"/>
          <w:sz w:val="28"/>
          <w:szCs w:val="28"/>
        </w:rPr>
        <w:t>Расстояние между рисунком и предыдущим или последующим текстом должно быть равно не менее чем двум высотам шрифта (12 пт), которым набран основной текст стандарта.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 xml:space="preserve">3.3.9 Если в тексте индивидуального проекта (работы) имеется иллюстрация, на которой изображены составные части изделия, то на ней </w:t>
      </w:r>
      <w:r w:rsidRPr="00CD7CAE">
        <w:rPr>
          <w:rFonts w:ascii="Times New Roman" w:hAnsi="Times New Roman"/>
          <w:sz w:val="28"/>
          <w:szCs w:val="28"/>
        </w:rPr>
        <w:lastRenderedPageBreak/>
        <w:t>должны быть указаны номера позиций этих составных частей в порядке возрастания по часовой стрелке.</w:t>
      </w:r>
    </w:p>
    <w:p w:rsidR="00CD7CAE" w:rsidRPr="006D682D" w:rsidRDefault="00CD7CAE" w:rsidP="00CD7CAE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74" w:name="_Toc96091268"/>
      <w:r w:rsidRPr="006D682D">
        <w:rPr>
          <w:rFonts w:ascii="Times New Roman" w:hAnsi="Times New Roman"/>
          <w:b w:val="0"/>
          <w:color w:val="auto"/>
          <w:sz w:val="28"/>
          <w:szCs w:val="28"/>
        </w:rPr>
        <w:t>3.4 Требования к оформлению таблиц</w:t>
      </w:r>
      <w:bookmarkEnd w:id="74"/>
    </w:p>
    <w:p w:rsidR="00CD7CAE" w:rsidRPr="00CD7CAE" w:rsidRDefault="00CD7CAE" w:rsidP="00CD7CAE">
      <w:pPr>
        <w:widowControl w:val="0"/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3.4.1 Таблицы применяют для большей наглядности материала и удобства сравнения показателей. Название таблицы должно отражать её содержание, быть точным и кратким. Слово «Таблица» и название таблицы следует располагать над таблицей в левом верхнем углу с абзацного отступа в соответствии с рисунком 1.</w:t>
      </w:r>
    </w:p>
    <w:p w:rsidR="00CD7CAE" w:rsidRPr="00CD7CAE" w:rsidRDefault="00CD7CAE" w:rsidP="00CD7CAE">
      <w:pPr>
        <w:widowControl w:val="0"/>
        <w:shd w:val="clear" w:color="auto" w:fill="FFFFFF"/>
        <w:spacing w:before="240"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Таблица (номер) – 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D7CAE" w:rsidRPr="00CD7CAE" w:rsidTr="00220AF0">
        <w:tc>
          <w:tcPr>
            <w:tcW w:w="1970" w:type="dxa"/>
            <w:vMerge w:val="restart"/>
            <w:shd w:val="clear" w:color="auto" w:fill="auto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7CAE" w:rsidRPr="00CD7CAE" w:rsidTr="00220AF0">
        <w:tc>
          <w:tcPr>
            <w:tcW w:w="1970" w:type="dxa"/>
            <w:vMerge/>
            <w:shd w:val="clear" w:color="auto" w:fill="auto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7CAE" w:rsidRPr="00CD7CAE" w:rsidTr="00220AF0">
        <w:tc>
          <w:tcPr>
            <w:tcW w:w="1970" w:type="dxa"/>
            <w:shd w:val="clear" w:color="auto" w:fill="auto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D7CAE" w:rsidRPr="00CD7CAE" w:rsidRDefault="00CD7CAE" w:rsidP="00CD7CAE">
      <w:pPr>
        <w:widowControl w:val="0"/>
        <w:shd w:val="clear" w:color="auto" w:fill="FFFFFF"/>
        <w:spacing w:before="120" w:after="24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Рисунок 1</w:t>
      </w:r>
    </w:p>
    <w:p w:rsidR="00CD7CAE" w:rsidRPr="00CD7CAE" w:rsidRDefault="00CD7CAE" w:rsidP="00CD7CAE">
      <w:pPr>
        <w:widowControl w:val="0"/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3.4.2.</w:t>
      </w:r>
      <w:r w:rsidRPr="00CD7CAE">
        <w:rPr>
          <w:rFonts w:ascii="Times New Roman" w:hAnsi="Times New Roman"/>
          <w:sz w:val="28"/>
          <w:szCs w:val="28"/>
        </w:rPr>
        <w:tab/>
        <w:t>Расстояние между таблицей и последующим текстом должно быть равно не менее чем двум высотам шрифта (12 пт), которым набран основной текст стандарта.</w:t>
      </w:r>
    </w:p>
    <w:p w:rsidR="00CD7CAE" w:rsidRPr="00CD7CAE" w:rsidRDefault="00CD7CAE" w:rsidP="00CD7CAE">
      <w:pPr>
        <w:widowControl w:val="0"/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 xml:space="preserve">3.4.3 Текст внутри таблицы, включая заголовки столбцов и строк, печатают шрифтом </w:t>
      </w:r>
      <w:r w:rsidRPr="00CD7CAE">
        <w:rPr>
          <w:rFonts w:ascii="Times New Roman" w:hAnsi="Times New Roman"/>
          <w:sz w:val="28"/>
          <w:szCs w:val="28"/>
          <w:lang w:val="en-US"/>
        </w:rPr>
        <w:t>Times</w:t>
      </w:r>
      <w:r w:rsidRPr="00CD7CAE">
        <w:rPr>
          <w:rFonts w:ascii="Times New Roman" w:hAnsi="Times New Roman"/>
          <w:sz w:val="28"/>
          <w:szCs w:val="28"/>
        </w:rPr>
        <w:t xml:space="preserve"> </w:t>
      </w:r>
      <w:r w:rsidRPr="00CD7CAE">
        <w:rPr>
          <w:rFonts w:ascii="Times New Roman" w:hAnsi="Times New Roman"/>
          <w:sz w:val="28"/>
          <w:szCs w:val="28"/>
          <w:lang w:val="en-US"/>
        </w:rPr>
        <w:t>New</w:t>
      </w:r>
      <w:r w:rsidRPr="00CD7CAE">
        <w:rPr>
          <w:rFonts w:ascii="Times New Roman" w:hAnsi="Times New Roman"/>
          <w:sz w:val="28"/>
          <w:szCs w:val="28"/>
        </w:rPr>
        <w:t xml:space="preserve"> </w:t>
      </w:r>
      <w:r w:rsidRPr="00CD7CAE">
        <w:rPr>
          <w:rFonts w:ascii="Times New Roman" w:hAnsi="Times New Roman"/>
          <w:sz w:val="28"/>
          <w:szCs w:val="28"/>
          <w:lang w:val="en-US"/>
        </w:rPr>
        <w:t>Roman</w:t>
      </w:r>
      <w:r w:rsidRPr="00CD7CAE">
        <w:rPr>
          <w:rFonts w:ascii="Times New Roman" w:hAnsi="Times New Roman"/>
          <w:sz w:val="28"/>
          <w:szCs w:val="28"/>
        </w:rPr>
        <w:t>, размер шрифта 12пт, межстрочный интервал – одинарный. Заголовки столбцов центрируют по ширине столбца, заголовки строк – по левому краю. Выравнивание колонок – по центру.</w:t>
      </w:r>
    </w:p>
    <w:p w:rsidR="00CD7CAE" w:rsidRPr="00CD7CAE" w:rsidRDefault="00CD7CAE" w:rsidP="00CD7CAE">
      <w:pPr>
        <w:widowControl w:val="0"/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3.4.4 Таблицы, за исключением таблиц приложений, следует нумеровать арабскими цифрами сквозной нумерацией. Если в документе одна таблица, она должна быть обозначена «Таблица 1» или «Таблица А.1».</w:t>
      </w:r>
    </w:p>
    <w:p w:rsidR="00CD7CAE" w:rsidRPr="00CD7CAE" w:rsidRDefault="00CD7CAE" w:rsidP="00CD7CAE">
      <w:pPr>
        <w:widowControl w:val="0"/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3.4.5 Допускается нумеровать таблицы в пределах раздела,  в этом случае номер таблицы будет состоять из номера раздела и порядкового номера таблицы, разделенных точкой (например, «Таблица 3.1»).</w:t>
      </w:r>
    </w:p>
    <w:p w:rsidR="00CD7CAE" w:rsidRPr="00CD7CAE" w:rsidRDefault="00CD7CAE" w:rsidP="00CD7CAE">
      <w:pPr>
        <w:widowControl w:val="0"/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 xml:space="preserve">3.4.6 На все таблицы индивидуального проекта (работы) должны быть </w:t>
      </w:r>
      <w:r w:rsidRPr="00CD7CAE">
        <w:rPr>
          <w:rFonts w:ascii="Times New Roman" w:hAnsi="Times New Roman"/>
          <w:sz w:val="28"/>
          <w:szCs w:val="28"/>
        </w:rPr>
        <w:lastRenderedPageBreak/>
        <w:t>приведены ссылки в тексте документа, при ссылке следует писать слово «Таблица» с указанием её номера.</w:t>
      </w:r>
    </w:p>
    <w:p w:rsidR="00CD7CAE" w:rsidRPr="00CD7CAE" w:rsidRDefault="00CD7CAE" w:rsidP="00CD7CA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Не допускается помещать в тексте проекта без ссылки на источник те таблицы, данные которых уже были опубликованы в печати.</w:t>
      </w:r>
    </w:p>
    <w:p w:rsidR="00CD7CAE" w:rsidRPr="00CD7CAE" w:rsidRDefault="00CD7CAE" w:rsidP="00CD7CA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3.4.7  Заголовки граф и строк таблицы следует писать с прописной буквы, а подзаголовки граф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Заголовки и подзаголовки указывают в единственном числе.</w:t>
      </w:r>
    </w:p>
    <w:p w:rsidR="00CD7CAE" w:rsidRPr="00CD7CAE" w:rsidRDefault="00CD7CAE" w:rsidP="00CD7CAE">
      <w:pPr>
        <w:widowControl w:val="0"/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3.4.8  При переносе части таблицы на другую страницу название таблицы помещают только над первой её частью, далее пишут «Продолжение таблицы» (с указанием номера).</w:t>
      </w:r>
    </w:p>
    <w:p w:rsidR="00CD7CAE" w:rsidRPr="00CD7CAE" w:rsidRDefault="00CD7CAE" w:rsidP="00CD7CAE">
      <w:pPr>
        <w:widowControl w:val="0"/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3.4.9 Если в конце страницы таблица прерывается и её продолжение будет на следующей странице, в первой части таблицы нижнюю горизонтальную ограничительную линию не проводят.</w:t>
      </w:r>
    </w:p>
    <w:p w:rsidR="00CD7CAE" w:rsidRPr="00CD7CAE" w:rsidRDefault="00CD7CAE" w:rsidP="00CD7CAE">
      <w:pPr>
        <w:widowControl w:val="0"/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3.4.10 Необходимо указывать при переносе обозначение столбцов таблицы. При делении таблицы допускается заголовки столбцов нумеровать арабскими цифрами. Перенос таблицы со смысловым разрывом одной строки не допускается.</w:t>
      </w:r>
    </w:p>
    <w:p w:rsidR="00CD7CAE" w:rsidRPr="00CD7CAE" w:rsidRDefault="00CD7CAE" w:rsidP="00CD7CAE">
      <w:pPr>
        <w:widowControl w:val="0"/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3.4.11 Графу «Номер по порядку» в таблицу включать не допускается. Нумерация граф в таблице арабскими цифрами допускается в тех случаях, когда в тексте документа имеются ссылки на них, при делении таблицы на части, а также при переносе части таблицы на следующую страницу.</w:t>
      </w:r>
    </w:p>
    <w:p w:rsidR="00CD7CAE" w:rsidRPr="00CD7CAE" w:rsidRDefault="00CD7CAE" w:rsidP="00CD7CAE">
      <w:pPr>
        <w:widowControl w:val="0"/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3.4.12 При необходимости нумерации показателей, параметров или других данных порядковые номера следует указывать в первой графе таблицы непосредственно перед их наименованием в соответствии с рисунком 2.</w:t>
      </w:r>
    </w:p>
    <w:p w:rsidR="00CD7CAE" w:rsidRPr="00CD7CAE" w:rsidRDefault="00CD7CAE" w:rsidP="00CD7CAE">
      <w:pPr>
        <w:widowControl w:val="0"/>
        <w:shd w:val="clear" w:color="auto" w:fill="FFFFFF"/>
        <w:spacing w:before="240"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Таблица…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843"/>
        <w:gridCol w:w="2409"/>
      </w:tblGrid>
      <w:tr w:rsidR="00CD7CAE" w:rsidRPr="00CD7CAE" w:rsidTr="00220AF0">
        <w:tc>
          <w:tcPr>
            <w:tcW w:w="5495" w:type="dxa"/>
            <w:vMerge w:val="restart"/>
            <w:shd w:val="clear" w:color="auto" w:fill="auto"/>
            <w:vAlign w:val="center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sz w:val="28"/>
                <w:szCs w:val="28"/>
              </w:rPr>
              <w:t>Значение</w:t>
            </w:r>
          </w:p>
        </w:tc>
      </w:tr>
      <w:tr w:rsidR="00CD7CAE" w:rsidRPr="00CD7CAE" w:rsidTr="00220AF0">
        <w:tc>
          <w:tcPr>
            <w:tcW w:w="5495" w:type="dxa"/>
            <w:vMerge/>
            <w:shd w:val="clear" w:color="auto" w:fill="auto"/>
            <w:vAlign w:val="center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sz w:val="28"/>
                <w:szCs w:val="28"/>
              </w:rPr>
              <w:t>в режиме 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sz w:val="28"/>
                <w:szCs w:val="28"/>
              </w:rPr>
              <w:t>в режиме 2</w:t>
            </w:r>
          </w:p>
        </w:tc>
      </w:tr>
      <w:tr w:rsidR="00CD7CAE" w:rsidRPr="00CD7CAE" w:rsidTr="00220AF0">
        <w:tc>
          <w:tcPr>
            <w:tcW w:w="5495" w:type="dxa"/>
            <w:shd w:val="clear" w:color="auto" w:fill="auto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sz w:val="28"/>
                <w:szCs w:val="28"/>
              </w:rPr>
              <w:t>1 Ток коллектора, 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sz w:val="28"/>
                <w:szCs w:val="28"/>
              </w:rPr>
              <w:t>5, не менее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sz w:val="28"/>
                <w:szCs w:val="28"/>
              </w:rPr>
              <w:t>7, не более</w:t>
            </w:r>
          </w:p>
        </w:tc>
      </w:tr>
      <w:tr w:rsidR="00CD7CAE" w:rsidRPr="00CD7CAE" w:rsidTr="00220AF0">
        <w:tc>
          <w:tcPr>
            <w:tcW w:w="5495" w:type="dxa"/>
            <w:shd w:val="clear" w:color="auto" w:fill="auto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sz w:val="28"/>
                <w:szCs w:val="28"/>
              </w:rPr>
              <w:t>2 Напряжение в коллекторе, 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CD7CAE" w:rsidRPr="00CD7CAE" w:rsidTr="00220AF0">
        <w:tc>
          <w:tcPr>
            <w:tcW w:w="5495" w:type="dxa"/>
            <w:shd w:val="clear" w:color="auto" w:fill="auto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sz w:val="28"/>
                <w:szCs w:val="28"/>
              </w:rPr>
              <w:t>3 Сопротивление нагрузки коллектора, 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</w:tbl>
    <w:p w:rsidR="00CD7CAE" w:rsidRPr="00CD7CAE" w:rsidRDefault="00CD7CAE" w:rsidP="00CD7CAE">
      <w:pPr>
        <w:widowControl w:val="0"/>
        <w:shd w:val="clear" w:color="auto" w:fill="FFFFFF"/>
        <w:spacing w:before="120" w:after="24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Рисунок 2</w:t>
      </w:r>
    </w:p>
    <w:p w:rsidR="00CD7CAE" w:rsidRPr="00CD7CAE" w:rsidRDefault="00CD7CAE" w:rsidP="00CD7CAE">
      <w:pPr>
        <w:widowControl w:val="0"/>
        <w:tabs>
          <w:tab w:val="left" w:pos="993"/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3.4.13 Текст, повторяющийся в строках одной и той же графы и состоящий из одиночных слов, заменяют кавычками, из двух и более слов при первом повторении - заменяют словами «То же», а далее кавычками. Если предыдущая фраза является частью последующей, то допускается заменить ее словами «То же» и добавить дополнительные сведения, в соответствии с рисунком 3.</w:t>
      </w:r>
    </w:p>
    <w:p w:rsidR="00CD7CAE" w:rsidRPr="00CD7CAE" w:rsidRDefault="00CD7CAE" w:rsidP="00CD7CAE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Таблица…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D7CAE" w:rsidRPr="00CD7CAE" w:rsidTr="00220AF0">
        <w:tc>
          <w:tcPr>
            <w:tcW w:w="4927" w:type="dxa"/>
            <w:shd w:val="clear" w:color="auto" w:fill="auto"/>
            <w:vAlign w:val="center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sz w:val="28"/>
                <w:szCs w:val="28"/>
              </w:rPr>
              <w:t>Наименование отливки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sz w:val="28"/>
                <w:szCs w:val="28"/>
              </w:rPr>
              <w:t>Положение оси вращения</w:t>
            </w:r>
          </w:p>
        </w:tc>
      </w:tr>
      <w:tr w:rsidR="00CD7CAE" w:rsidRPr="00CD7CAE" w:rsidTr="00220AF0">
        <w:tc>
          <w:tcPr>
            <w:tcW w:w="4927" w:type="dxa"/>
            <w:shd w:val="clear" w:color="auto" w:fill="auto"/>
            <w:vAlign w:val="center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sz w:val="28"/>
                <w:szCs w:val="28"/>
              </w:rPr>
              <w:t>Гильза цилиндрическая</w:t>
            </w:r>
          </w:p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sz w:val="28"/>
                <w:szCs w:val="28"/>
              </w:rPr>
              <w:t>Тоже</w:t>
            </w:r>
          </w:p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sz w:val="28"/>
                <w:szCs w:val="28"/>
              </w:rPr>
              <w:t>Горизонтальное</w:t>
            </w:r>
          </w:p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  <w:p w:rsidR="00CD7CAE" w:rsidRPr="00CD7CAE" w:rsidRDefault="00CD7CAE" w:rsidP="00CD7CA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</w:tr>
    </w:tbl>
    <w:p w:rsidR="00CD7CAE" w:rsidRPr="00CD7CAE" w:rsidRDefault="00CD7CAE" w:rsidP="00CD7CAE">
      <w:pPr>
        <w:widowControl w:val="0"/>
        <w:spacing w:before="120" w:after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Рисунок 3</w:t>
      </w:r>
    </w:p>
    <w:p w:rsidR="00CD7CAE" w:rsidRPr="006D682D" w:rsidRDefault="00CD7CAE" w:rsidP="00CD7CAE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75" w:name="_Toc96091269"/>
      <w:r w:rsidRPr="006D682D">
        <w:rPr>
          <w:rFonts w:ascii="Times New Roman" w:hAnsi="Times New Roman"/>
          <w:b w:val="0"/>
          <w:color w:val="auto"/>
          <w:sz w:val="28"/>
          <w:szCs w:val="28"/>
        </w:rPr>
        <w:t>3.5 Требования к оформлению формул</w:t>
      </w:r>
      <w:bookmarkEnd w:id="75"/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right="34" w:firstLine="69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 xml:space="preserve">3.5.1 При оформлении проекта в формулах в качестве символов следует применять единые обозначения, </w:t>
      </w:r>
      <w:r w:rsidRPr="00CD7CAE">
        <w:rPr>
          <w:rFonts w:ascii="Times New Roman" w:hAnsi="Times New Roman"/>
          <w:color w:val="000000"/>
          <w:spacing w:val="-5"/>
          <w:sz w:val="28"/>
          <w:szCs w:val="28"/>
        </w:rPr>
        <w:t xml:space="preserve">установленные стандартами. 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right="34" w:firstLine="69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-5"/>
          <w:sz w:val="28"/>
          <w:szCs w:val="28"/>
        </w:rPr>
        <w:t xml:space="preserve">3.5.2 </w:t>
      </w:r>
      <w:r w:rsidRPr="00CD7CAE">
        <w:rPr>
          <w:rFonts w:ascii="Times New Roman" w:hAnsi="Times New Roman"/>
          <w:sz w:val="28"/>
          <w:szCs w:val="28"/>
        </w:rPr>
        <w:t>Все формулы, если их в документе более одной, нумеруются арабскими цифрами сквозной нумерацией. Допускается нумеровать формулы в пределах раздела. В этом случае номер формулы состоит из номера раздела и порядкового номера формулы, разделенной точкой. Номер указывается в круглых скобках в конце строки. Ссылки в тексте на номер формулы дают в скобках, например, … в формуле (2.1.).</w:t>
      </w:r>
      <w:r w:rsidRPr="00CD7CA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right="34" w:firstLine="69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-4"/>
          <w:sz w:val="28"/>
          <w:szCs w:val="28"/>
        </w:rPr>
        <w:t>3.5.3 Формулы следует располагать посередине строки.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right="3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3.5.4 Пояснения символов и коэффициентов, входящих в формулу, если они не пояснены ранее в тексте, приво</w:t>
      </w:r>
      <w:r w:rsidRPr="00CD7CAE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CD7CAE">
        <w:rPr>
          <w:rFonts w:ascii="Times New Roman" w:hAnsi="Times New Roman"/>
          <w:color w:val="000000"/>
          <w:sz w:val="28"/>
          <w:szCs w:val="28"/>
        </w:rPr>
        <w:t>дятся непосредственно под формулой. Пояснение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«где» без двоеточия после него.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CAE">
        <w:rPr>
          <w:rFonts w:ascii="Times New Roman" w:hAnsi="Times New Roman"/>
          <w:color w:val="000000"/>
          <w:sz w:val="28"/>
          <w:szCs w:val="28"/>
        </w:rPr>
        <w:t xml:space="preserve">Пример – Плотность каждого образца </w:t>
      </w:r>
      <w:r w:rsidRPr="00CD7CAE">
        <w:rPr>
          <w:rFonts w:ascii="Times New Roman" w:hAnsi="Times New Roman"/>
          <w:color w:val="000000"/>
          <w:sz w:val="28"/>
          <w:szCs w:val="28"/>
        </w:rPr>
        <w:sym w:font="Symbol" w:char="F072"/>
      </w:r>
      <w:r w:rsidRPr="00CD7CAE">
        <w:rPr>
          <w:rFonts w:ascii="Times New Roman" w:hAnsi="Times New Roman"/>
          <w:color w:val="000000"/>
          <w:sz w:val="28"/>
          <w:szCs w:val="28"/>
        </w:rPr>
        <w:t>, кг/м</w:t>
      </w:r>
      <w:r w:rsidRPr="00CD7CA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CD7CAE">
        <w:rPr>
          <w:rFonts w:ascii="Times New Roman" w:hAnsi="Times New Roman"/>
          <w:color w:val="000000"/>
          <w:sz w:val="28"/>
          <w:szCs w:val="28"/>
        </w:rPr>
        <w:t>, вычисляют по формуле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D7CAE" w:rsidRPr="00CD7CAE" w:rsidTr="00220AF0">
        <w:tc>
          <w:tcPr>
            <w:tcW w:w="3285" w:type="dxa"/>
            <w:shd w:val="clear" w:color="auto" w:fill="auto"/>
          </w:tcPr>
          <w:p w:rsidR="00CD7CAE" w:rsidRPr="00CD7CAE" w:rsidRDefault="00CD7CAE" w:rsidP="00CD7CAE">
            <w:pPr>
              <w:widowControl w:val="0"/>
              <w:tabs>
                <w:tab w:val="left" w:pos="858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D7CAE" w:rsidRPr="00CD7CAE" w:rsidRDefault="00CD7CAE" w:rsidP="00CD7CAE">
            <w:pPr>
              <w:widowControl w:val="0"/>
              <w:tabs>
                <w:tab w:val="left" w:pos="858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sym w:font="Symbol" w:char="F072"/>
            </w:r>
            <w:r w:rsidRPr="00CD7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=</w:t>
            </w:r>
            <w:r w:rsidRPr="00CD7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m</w:t>
            </w:r>
            <w:r w:rsidRPr="00CD7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/</w:t>
            </w:r>
            <w:r w:rsidRPr="00CD7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Pr="00CD7CA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,</w:t>
            </w:r>
          </w:p>
        </w:tc>
        <w:tc>
          <w:tcPr>
            <w:tcW w:w="3285" w:type="dxa"/>
            <w:shd w:val="clear" w:color="auto" w:fill="auto"/>
          </w:tcPr>
          <w:p w:rsidR="00CD7CAE" w:rsidRPr="00CD7CAE" w:rsidRDefault="00CD7CAE" w:rsidP="00CD7CAE">
            <w:pPr>
              <w:widowControl w:val="0"/>
              <w:shd w:val="clear" w:color="auto" w:fill="FFFFFF"/>
              <w:tabs>
                <w:tab w:val="left" w:pos="8581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CD7C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(1)</w:t>
            </w:r>
          </w:p>
        </w:tc>
      </w:tr>
    </w:tbl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CAE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CD7CAE">
        <w:rPr>
          <w:rFonts w:ascii="Times New Roman" w:hAnsi="Times New Roman"/>
          <w:i/>
          <w:color w:val="000000"/>
          <w:sz w:val="28"/>
          <w:szCs w:val="28"/>
          <w:lang w:val="en-US"/>
        </w:rPr>
        <w:t>m</w:t>
      </w:r>
      <w:r w:rsidRPr="00CD7CAE">
        <w:rPr>
          <w:rFonts w:ascii="Times New Roman" w:hAnsi="Times New Roman"/>
          <w:color w:val="000000"/>
          <w:sz w:val="28"/>
          <w:szCs w:val="28"/>
        </w:rPr>
        <w:t>- масса образца, кг;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7" w:firstLine="42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D7CAE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CD7CAE">
        <w:rPr>
          <w:rFonts w:ascii="Times New Roman" w:hAnsi="Times New Roman"/>
          <w:color w:val="000000"/>
          <w:sz w:val="28"/>
          <w:szCs w:val="28"/>
        </w:rPr>
        <w:t xml:space="preserve"> – объем образца, м</w:t>
      </w:r>
      <w:r w:rsidRPr="00CD7CA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CD7CAE">
        <w:rPr>
          <w:rFonts w:ascii="Times New Roman" w:hAnsi="Times New Roman"/>
          <w:color w:val="000000"/>
          <w:sz w:val="28"/>
          <w:szCs w:val="28"/>
        </w:rPr>
        <w:t>.</w:t>
      </w:r>
    </w:p>
    <w:p w:rsidR="00CD7CAE" w:rsidRPr="00CD7CAE" w:rsidRDefault="00CD7CAE" w:rsidP="00CD7CA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3.5.5 Формулы, следующие одна за другой и не разделенные текстом, разделяют запятой.</w:t>
      </w:r>
    </w:p>
    <w:p w:rsidR="00CD7CAE" w:rsidRPr="00CD7CAE" w:rsidRDefault="00CD7CAE" w:rsidP="00CD7CA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3.5.6 Разрешается использовать компьютерные возможности акцентирования внимания на определенных терминах, формулах, теоремах, при-меняя шрифты разной гарнитуры. При наборе формул рекомендуется использовать шрифт Cambria Math, курсив. Размер шрифта – 14.</w:t>
      </w:r>
    </w:p>
    <w:p w:rsidR="00CD7CAE" w:rsidRPr="00CD7CAE" w:rsidRDefault="00CD7CAE" w:rsidP="00CD7CAE">
      <w:pPr>
        <w:widowControl w:val="0"/>
        <w:tabs>
          <w:tab w:val="left" w:pos="993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3.5.7  Переносить формулы на следующую строку допускается только на</w:t>
      </w:r>
    </w:p>
    <w:p w:rsidR="00CD7CAE" w:rsidRPr="00CD7CAE" w:rsidRDefault="00CD7CAE" w:rsidP="00CD7CAE">
      <w:pPr>
        <w:widowControl w:val="0"/>
        <w:tabs>
          <w:tab w:val="left" w:pos="993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знаках выполняемых операций, причем знак в начале следующей строки повторяют. При переносе формулы на знаке умножения применяют знак «х».</w:t>
      </w:r>
    </w:p>
    <w:p w:rsidR="00CD7CAE" w:rsidRPr="00CD7CAE" w:rsidRDefault="00CD7CAE" w:rsidP="00CD7CAE">
      <w:pPr>
        <w:widowControl w:val="0"/>
        <w:tabs>
          <w:tab w:val="left" w:pos="993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3.5.8 Уравнения и формулы следует выделять из текста в отдельную</w:t>
      </w:r>
    </w:p>
    <w:p w:rsidR="00CD7CAE" w:rsidRPr="00CD7CAE" w:rsidRDefault="00CD7CAE" w:rsidP="00CD7CAE">
      <w:pPr>
        <w:widowControl w:val="0"/>
        <w:tabs>
          <w:tab w:val="left" w:pos="993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строку. Выше и ниже каждой формулы или уравнения должно быть оставлено не менее одной свободной строки.</w:t>
      </w:r>
    </w:p>
    <w:p w:rsidR="00CD7CAE" w:rsidRPr="00CD7CAE" w:rsidRDefault="00CD7CAE" w:rsidP="00CD7CAE">
      <w:pPr>
        <w:widowControl w:val="0"/>
        <w:tabs>
          <w:tab w:val="left" w:pos="993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CAE" w:rsidRPr="006D682D" w:rsidRDefault="00CD7CAE" w:rsidP="00CD7CAE">
      <w:pPr>
        <w:pStyle w:val="a8"/>
        <w:widowControl w:val="0"/>
        <w:spacing w:before="240" w:after="240" w:line="276" w:lineRule="auto"/>
        <w:ind w:left="0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bookmarkStart w:id="76" w:name="_Toc96091270"/>
      <w:r w:rsidRPr="006D682D">
        <w:rPr>
          <w:rFonts w:eastAsia="Calibri"/>
          <w:sz w:val="28"/>
          <w:szCs w:val="28"/>
          <w:lang w:val="ru-RU" w:eastAsia="en-US"/>
        </w:rPr>
        <w:t xml:space="preserve">3.6 </w:t>
      </w:r>
      <w:r w:rsidRPr="006D682D">
        <w:rPr>
          <w:rFonts w:eastAsia="Calibri"/>
          <w:sz w:val="28"/>
          <w:szCs w:val="28"/>
          <w:lang w:eastAsia="en-US"/>
        </w:rPr>
        <w:t>Правила оформления содержания работы</w:t>
      </w:r>
      <w:bookmarkEnd w:id="76"/>
      <w:r w:rsidRPr="006D682D">
        <w:rPr>
          <w:rFonts w:eastAsia="Calibri"/>
          <w:sz w:val="28"/>
          <w:szCs w:val="28"/>
          <w:lang w:eastAsia="en-US"/>
        </w:rPr>
        <w:t xml:space="preserve"> </w:t>
      </w:r>
    </w:p>
    <w:p w:rsidR="00CD7CAE" w:rsidRPr="00CD7CAE" w:rsidRDefault="00CD7CAE" w:rsidP="00CD7CAE">
      <w:pPr>
        <w:pStyle w:val="a8"/>
        <w:widowControl w:val="0"/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D7CAE">
        <w:rPr>
          <w:rFonts w:eastAsia="Calibri"/>
          <w:sz w:val="28"/>
          <w:szCs w:val="28"/>
          <w:lang w:val="ru-RU" w:eastAsia="en-US"/>
        </w:rPr>
        <w:t>3.6.1</w:t>
      </w:r>
      <w:r w:rsidRPr="00CD7CAE">
        <w:rPr>
          <w:rFonts w:eastAsia="Calibri"/>
          <w:sz w:val="28"/>
          <w:szCs w:val="28"/>
          <w:lang w:eastAsia="en-US"/>
        </w:rPr>
        <w:tab/>
        <w:t>В содержании приводят порядковые номера и заголовки разделов (при необходимости — подразделов), обозначения и заголовки его приложений. При этом после заголовка каждого из указанных структурных элементов ставят отточие, а затем приводят номер страницы, на которой начинается данный структурный элемент.</w:t>
      </w:r>
    </w:p>
    <w:p w:rsidR="00CD7CAE" w:rsidRPr="00CD7CAE" w:rsidRDefault="00CD7CAE" w:rsidP="00CD7CAE">
      <w:pPr>
        <w:pStyle w:val="a8"/>
        <w:widowControl w:val="0"/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CD7CAE">
        <w:rPr>
          <w:color w:val="000000"/>
          <w:spacing w:val="-2"/>
          <w:sz w:val="28"/>
          <w:szCs w:val="28"/>
          <w:lang w:val="ru-RU"/>
        </w:rPr>
        <w:lastRenderedPageBreak/>
        <w:t xml:space="preserve">3.6.2 </w:t>
      </w:r>
      <w:r w:rsidRPr="00CD7CAE">
        <w:rPr>
          <w:color w:val="000000"/>
          <w:spacing w:val="-2"/>
          <w:sz w:val="28"/>
          <w:szCs w:val="28"/>
        </w:rPr>
        <w:t>Заголовок «СОДЕРЖАНИЕ» записывают  симметрич</w:t>
      </w:r>
      <w:r w:rsidRPr="00CD7CAE">
        <w:rPr>
          <w:color w:val="000000"/>
          <w:spacing w:val="-2"/>
          <w:sz w:val="28"/>
          <w:szCs w:val="28"/>
        </w:rPr>
        <w:softHyphen/>
      </w:r>
      <w:r w:rsidRPr="00CD7CAE">
        <w:rPr>
          <w:color w:val="000000"/>
          <w:spacing w:val="-1"/>
          <w:sz w:val="28"/>
          <w:szCs w:val="28"/>
        </w:rPr>
        <w:t>но тексту с прописн</w:t>
      </w:r>
      <w:r w:rsidRPr="00CD7CAE">
        <w:rPr>
          <w:color w:val="000000"/>
          <w:spacing w:val="-1"/>
          <w:sz w:val="28"/>
          <w:szCs w:val="28"/>
          <w:lang w:val="ru-RU"/>
        </w:rPr>
        <w:t>ыми</w:t>
      </w:r>
      <w:r w:rsidRPr="00CD7CAE">
        <w:rPr>
          <w:color w:val="000000"/>
          <w:spacing w:val="-1"/>
          <w:sz w:val="28"/>
          <w:szCs w:val="28"/>
        </w:rPr>
        <w:t xml:space="preserve"> букв</w:t>
      </w:r>
      <w:r w:rsidRPr="00CD7CAE">
        <w:rPr>
          <w:color w:val="000000"/>
          <w:spacing w:val="-1"/>
          <w:sz w:val="28"/>
          <w:szCs w:val="28"/>
          <w:lang w:val="ru-RU"/>
        </w:rPr>
        <w:t>ами</w:t>
      </w:r>
      <w:r w:rsidRPr="00CD7CAE">
        <w:rPr>
          <w:color w:val="000000"/>
          <w:spacing w:val="-1"/>
          <w:sz w:val="28"/>
          <w:szCs w:val="28"/>
        </w:rPr>
        <w:t>. Наименования, включенные в содер</w:t>
      </w:r>
      <w:r w:rsidRPr="00CD7CAE">
        <w:rPr>
          <w:color w:val="000000"/>
          <w:spacing w:val="-1"/>
          <w:sz w:val="28"/>
          <w:szCs w:val="28"/>
        </w:rPr>
        <w:softHyphen/>
        <w:t xml:space="preserve">жание, записывают строчными буквами, начиная с прописной буквы </w:t>
      </w:r>
      <w:r w:rsidRPr="00CD7CAE">
        <w:rPr>
          <w:color w:val="000000"/>
          <w:spacing w:val="-4"/>
          <w:sz w:val="28"/>
          <w:szCs w:val="28"/>
        </w:rPr>
        <w:t>и абзацного отступа.</w:t>
      </w:r>
      <w:r w:rsidRPr="00CD7CAE">
        <w:rPr>
          <w:rFonts w:eastAsia="Calibri"/>
          <w:sz w:val="28"/>
          <w:szCs w:val="28"/>
          <w:lang w:eastAsia="en-US"/>
        </w:rPr>
        <w:t xml:space="preserve"> Заголовки содержания должны точно повторять заголовки в тексте. </w:t>
      </w:r>
    </w:p>
    <w:p w:rsidR="00CD7CAE" w:rsidRPr="00CD7CAE" w:rsidRDefault="00CD7CAE" w:rsidP="00CD7CAE">
      <w:pPr>
        <w:pStyle w:val="a8"/>
        <w:widowControl w:val="0"/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CD7CAE">
        <w:rPr>
          <w:rFonts w:eastAsia="Calibri"/>
          <w:sz w:val="28"/>
          <w:szCs w:val="28"/>
          <w:lang w:val="ru-RU" w:eastAsia="en-US"/>
        </w:rPr>
        <w:t>3.6.3.</w:t>
      </w:r>
      <w:r w:rsidRPr="00CD7CAE">
        <w:rPr>
          <w:rFonts w:eastAsia="Calibri"/>
          <w:sz w:val="28"/>
          <w:szCs w:val="28"/>
          <w:lang w:val="ru-RU" w:eastAsia="en-US"/>
        </w:rPr>
        <w:tab/>
        <w:t>Номера разделов и подразделов по тексту документа и в содержании должны совпадать.</w:t>
      </w:r>
    </w:p>
    <w:p w:rsidR="00CD7CAE" w:rsidRPr="00CD7CAE" w:rsidRDefault="00CD7CAE" w:rsidP="00CD7CAE">
      <w:pPr>
        <w:pStyle w:val="a8"/>
        <w:widowControl w:val="0"/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CD7CAE">
        <w:rPr>
          <w:rFonts w:eastAsia="Calibri"/>
          <w:sz w:val="28"/>
          <w:szCs w:val="28"/>
          <w:lang w:val="ru-RU" w:eastAsia="en-US"/>
        </w:rPr>
        <w:t>3.6.4.</w:t>
      </w:r>
      <w:r w:rsidRPr="00CD7CAE">
        <w:rPr>
          <w:rFonts w:eastAsia="Calibri"/>
          <w:sz w:val="28"/>
          <w:szCs w:val="28"/>
          <w:lang w:val="ru-RU" w:eastAsia="en-US"/>
        </w:rPr>
        <w:tab/>
        <w:t xml:space="preserve">Структурные элементы документа: СОДЕРЖАНИЕ, ВВЕДЕ-НИЕ, ЗАКЛЮЧЕНИЕ, СПИСОК ИСПОЛЬЗОВАННЫХ ИСТОЧНИКОВ, ПРИЛОЖЕНИЯ (или ПРИЛОЖЕНИЕ А, ПРИЛОЖЕНИЕ Б и т.д.) - НЕ нумеруются и пишутся прописными (заглавными) буквами. </w:t>
      </w:r>
    </w:p>
    <w:p w:rsidR="00CD7CAE" w:rsidRPr="00CD7CAE" w:rsidRDefault="00CD7CAE" w:rsidP="00CD7CAE">
      <w:pPr>
        <w:pStyle w:val="a8"/>
        <w:widowControl w:val="0"/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CD7CAE">
        <w:rPr>
          <w:rFonts w:eastAsia="Calibri"/>
          <w:sz w:val="28"/>
          <w:szCs w:val="28"/>
          <w:lang w:val="ru-RU" w:eastAsia="en-US"/>
        </w:rPr>
        <w:t>3.6.5.</w:t>
      </w:r>
      <w:r w:rsidRPr="00CD7CAE">
        <w:rPr>
          <w:rFonts w:eastAsia="Calibri"/>
          <w:sz w:val="28"/>
          <w:szCs w:val="28"/>
          <w:lang w:val="ru-RU" w:eastAsia="en-US"/>
        </w:rPr>
        <w:tab/>
        <w:t>В содержании номера подразделов приводят после абзацного отступа, равного двум знакам, относительно номеров разделов.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-2"/>
          <w:sz w:val="28"/>
          <w:szCs w:val="28"/>
        </w:rPr>
        <w:t>Образец оформления «СОДЕРЖАНИЯ» приведен в приложении В.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67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D7CAE" w:rsidRPr="006D682D" w:rsidRDefault="00CD7CAE" w:rsidP="00CD7CAE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77" w:name="_Toc96091271"/>
      <w:r w:rsidRPr="006D682D">
        <w:rPr>
          <w:rFonts w:ascii="Times New Roman" w:hAnsi="Times New Roman"/>
          <w:b w:val="0"/>
          <w:color w:val="auto"/>
          <w:sz w:val="28"/>
          <w:szCs w:val="28"/>
        </w:rPr>
        <w:t>3.7 Правила оформления списка использованных источников</w:t>
      </w:r>
      <w:bookmarkEnd w:id="77"/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67" w:firstLine="709"/>
        <w:jc w:val="both"/>
        <w:rPr>
          <w:rFonts w:ascii="Times New Roman" w:hAnsi="Times New Roman"/>
          <w:sz w:val="28"/>
          <w:szCs w:val="28"/>
        </w:rPr>
      </w:pP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 xml:space="preserve">3.7.1 Список </w:t>
      </w:r>
      <w:r w:rsidRPr="00CD7CAE">
        <w:rPr>
          <w:rFonts w:ascii="Times New Roman" w:hAnsi="Times New Roman"/>
          <w:sz w:val="28"/>
          <w:szCs w:val="28"/>
        </w:rPr>
        <w:t>использованных</w:t>
      </w:r>
      <w:r w:rsidRPr="00CD7CAE">
        <w:rPr>
          <w:rFonts w:ascii="Times New Roman" w:hAnsi="Times New Roman"/>
          <w:bCs/>
          <w:sz w:val="28"/>
          <w:szCs w:val="28"/>
        </w:rPr>
        <w:t xml:space="preserve"> источников приводят в конце текста и включают в содержание работы. 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 xml:space="preserve">3.7.2  Оформляется список </w:t>
      </w:r>
      <w:r w:rsidRPr="00CD7CAE">
        <w:rPr>
          <w:rFonts w:ascii="Times New Roman" w:hAnsi="Times New Roman"/>
          <w:sz w:val="28"/>
          <w:szCs w:val="28"/>
        </w:rPr>
        <w:t>использованных</w:t>
      </w:r>
      <w:r w:rsidRPr="00CD7CAE">
        <w:rPr>
          <w:rFonts w:ascii="Times New Roman" w:hAnsi="Times New Roman"/>
          <w:bCs/>
          <w:sz w:val="28"/>
          <w:szCs w:val="28"/>
        </w:rPr>
        <w:t xml:space="preserve"> источников в соответствии с требованиями ГОСТ 7.32-2017.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 xml:space="preserve">3.7.3 Законодательные и нормативные источники размещают по алфавиту в начале списка; иностранные источники – после перечня всех источников, написанных на русском языке (или переведенных). 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3.7.4 Использованные источники указываются в следующей последовательности:</w:t>
      </w:r>
    </w:p>
    <w:p w:rsidR="00CD7CAE" w:rsidRPr="00CD7CAE" w:rsidRDefault="00CD7CAE" w:rsidP="00CD7CAE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CAE">
        <w:rPr>
          <w:rFonts w:ascii="Times New Roman" w:hAnsi="Times New Roman"/>
          <w:color w:val="000000"/>
          <w:sz w:val="28"/>
          <w:szCs w:val="28"/>
        </w:rPr>
        <w:t>официальные и нормативные материалы (Конституция РФ, федеральные законы, акты правительства РФ, нормативные акты субъектов РФ, акты министерств и ведомств, решения органов местного самоуправления, нормативные правовые и методические документы и др.);</w:t>
      </w:r>
    </w:p>
    <w:p w:rsidR="00CD7CAE" w:rsidRPr="00CD7CAE" w:rsidRDefault="00CD7CAE" w:rsidP="00CD7CAE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CAE">
        <w:rPr>
          <w:rFonts w:ascii="Times New Roman" w:hAnsi="Times New Roman"/>
          <w:color w:val="000000"/>
          <w:sz w:val="28"/>
          <w:szCs w:val="28"/>
        </w:rPr>
        <w:lastRenderedPageBreak/>
        <w:t>нормативные акты зарубежных государств;</w:t>
      </w:r>
    </w:p>
    <w:p w:rsidR="00CD7CAE" w:rsidRPr="00CD7CAE" w:rsidRDefault="00CD7CAE" w:rsidP="00CD7CAE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литературные источники (научные монографии, диссертации, статьи, тезисы докладов, учебники, учебные пособия, публикации в периодической печати, энциклопедии, справочные издания и др.);</w:t>
      </w:r>
    </w:p>
    <w:p w:rsidR="00CD7CAE" w:rsidRPr="00CD7CAE" w:rsidRDefault="00CD7CAE" w:rsidP="00CD7CAE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научная литература на иностранных языках;</w:t>
      </w:r>
    </w:p>
    <w:p w:rsidR="00CD7CAE" w:rsidRPr="00CD7CAE" w:rsidRDefault="00CD7CAE" w:rsidP="00CD7CAE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электронные источники.</w:t>
      </w:r>
    </w:p>
    <w:p w:rsidR="00CD7CAE" w:rsidRPr="00CD7CAE" w:rsidRDefault="00CD7CAE" w:rsidP="00CD7CA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3.7 5 Внутри каждой группы источники следует размещать в алфавитном порядке по фамилиям авторов или по названиям.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 xml:space="preserve">3.7.6 Сведения о книгах (учебниках, справочниках, методических руководствах и т.д.) должны включать: фамилию и инициалы автора (авторов), заглавие книги, место издания, </w:t>
      </w:r>
      <w:r w:rsidRPr="00CD7CAE">
        <w:rPr>
          <w:rFonts w:ascii="Times New Roman" w:hAnsi="Times New Roman"/>
          <w:color w:val="000000"/>
          <w:spacing w:val="-1"/>
          <w:sz w:val="28"/>
          <w:szCs w:val="28"/>
        </w:rPr>
        <w:t>изда</w:t>
      </w:r>
      <w:r w:rsidRPr="00CD7CAE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CD7CAE">
        <w:rPr>
          <w:rFonts w:ascii="Times New Roman" w:hAnsi="Times New Roman"/>
          <w:color w:val="000000"/>
          <w:spacing w:val="-4"/>
          <w:sz w:val="28"/>
          <w:szCs w:val="28"/>
        </w:rPr>
        <w:t xml:space="preserve">тельство, </w:t>
      </w:r>
      <w:r w:rsidRPr="00CD7CAE">
        <w:rPr>
          <w:rFonts w:ascii="Times New Roman" w:hAnsi="Times New Roman"/>
          <w:sz w:val="28"/>
          <w:szCs w:val="28"/>
        </w:rPr>
        <w:t xml:space="preserve">год издания </w:t>
      </w:r>
      <w:r w:rsidRPr="00CD7CAE">
        <w:rPr>
          <w:rFonts w:ascii="Times New Roman" w:hAnsi="Times New Roman"/>
          <w:color w:val="000000"/>
          <w:spacing w:val="-4"/>
          <w:sz w:val="28"/>
          <w:szCs w:val="28"/>
        </w:rPr>
        <w:t>(без указания «год»),</w:t>
      </w:r>
      <w:r w:rsidRPr="00CD7CAE">
        <w:rPr>
          <w:rFonts w:ascii="Times New Roman" w:hAnsi="Times New Roman"/>
          <w:sz w:val="28"/>
          <w:szCs w:val="28"/>
        </w:rPr>
        <w:t xml:space="preserve"> количество страниц. 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 xml:space="preserve">3.7.7 Фамилию автора указывают в именительном падеже. Если книга написана двумя и более авторами, то их фамилии с инициалами указывают в той последовательности, в которой они напечатаны в книге. При наличии трех и более авторов допускается указывать фамилию и инициалы только первого из них, а далее: </w:t>
      </w:r>
      <w:r w:rsidRPr="00CD7CAE">
        <w:rPr>
          <w:rFonts w:ascii="Times New Roman" w:hAnsi="Times New Roman"/>
          <w:i/>
          <w:sz w:val="28"/>
          <w:szCs w:val="28"/>
        </w:rPr>
        <w:t>и др</w:t>
      </w:r>
      <w:r w:rsidRPr="00CD7CAE">
        <w:rPr>
          <w:rFonts w:ascii="Times New Roman" w:hAnsi="Times New Roman"/>
          <w:sz w:val="28"/>
          <w:szCs w:val="28"/>
        </w:rPr>
        <w:t xml:space="preserve">. 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3.7.8 Название работы записывается без сокращений и кавычек и заканчивается двоеточием, после чего записывается подзаголовок также без кавычек и ставят точку и тире.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3.7.9 Название мест издания, такие как Москва, Санкт-Петербург и др. пишут сокращенно согласно ГОСТ, названия других городов – полностью, после чего ставят двоеточие.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3.7.10 Название издательства пишут без кавычек с прописной буквы и ставят запятую.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3.7.11 Том и часть книги обозначают прописной буквой с точкой (например: Т., Ч.), а после номера ставят тире. Выпуск пишут сокращенно с прописной буквы (Вып.).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 xml:space="preserve">3.7.12 Год издания указывают арабскими цифрами и ставят точку и тире. </w:t>
      </w:r>
      <w:r w:rsidRPr="00CD7CAE">
        <w:rPr>
          <w:rFonts w:ascii="Times New Roman" w:hAnsi="Times New Roman"/>
          <w:sz w:val="28"/>
          <w:szCs w:val="28"/>
        </w:rPr>
        <w:lastRenderedPageBreak/>
        <w:t>Затем пишут букву С точкой и указывают число страниц (например: С.20)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3.7.13 При ссылке на статью в журнале указывают последовательно: фамилию и инициалы авторов, название статьи (без кавычек), пробел и две косые черты (//), пробел и название журнала (без кавычек), точка, год издания, точка, номер журнала, точка, страницы (первая и последняя, через тире), точка.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D7CAE">
        <w:rPr>
          <w:rFonts w:ascii="Times New Roman" w:hAnsi="Times New Roman"/>
          <w:color w:val="000000"/>
          <w:sz w:val="28"/>
          <w:szCs w:val="28"/>
        </w:rPr>
        <w:t xml:space="preserve">3.7.14 Список использованных источников должен иметь общую нумерацию. </w:t>
      </w:r>
      <w:r w:rsidRPr="00CD7CAE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 указании </w:t>
      </w:r>
      <w:r w:rsidRPr="00CD7CAE">
        <w:rPr>
          <w:rFonts w:ascii="Times New Roman" w:hAnsi="Times New Roman"/>
          <w:color w:val="000000"/>
          <w:spacing w:val="-4"/>
          <w:sz w:val="28"/>
          <w:szCs w:val="28"/>
        </w:rPr>
        <w:t>в основном тексте источника, номер источника  и страница заключаются в квад</w:t>
      </w:r>
      <w:r w:rsidRPr="00CD7CAE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CD7CAE">
        <w:rPr>
          <w:rFonts w:ascii="Times New Roman" w:hAnsi="Times New Roman"/>
          <w:color w:val="000000"/>
          <w:spacing w:val="-3"/>
          <w:sz w:val="28"/>
          <w:szCs w:val="28"/>
        </w:rPr>
        <w:t>ратную скобку. Например, [25, с. 55] означает: 25 источник, 55 стра</w:t>
      </w:r>
      <w:r w:rsidRPr="00CD7CAE">
        <w:rPr>
          <w:rFonts w:ascii="Times New Roman" w:hAnsi="Times New Roman"/>
          <w:color w:val="000000"/>
          <w:spacing w:val="-3"/>
          <w:sz w:val="28"/>
          <w:szCs w:val="28"/>
        </w:rPr>
        <w:softHyphen/>
        <w:t xml:space="preserve">ница. 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Пример оформления списка использованных источников приведен в  Приложении Г.</w:t>
      </w:r>
    </w:p>
    <w:p w:rsidR="00CD7CAE" w:rsidRPr="006D682D" w:rsidRDefault="00CD7CAE" w:rsidP="00CD7CAE">
      <w:pPr>
        <w:pStyle w:val="2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78" w:name="_Toc96091272"/>
      <w:r w:rsidRPr="006D682D">
        <w:rPr>
          <w:rFonts w:ascii="Times New Roman" w:hAnsi="Times New Roman"/>
          <w:b w:val="0"/>
          <w:bCs w:val="0"/>
          <w:color w:val="auto"/>
          <w:sz w:val="28"/>
          <w:szCs w:val="28"/>
        </w:rPr>
        <w:t>3.8 Правила оформления приложений</w:t>
      </w:r>
      <w:bookmarkEnd w:id="78"/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>3.8.1 Приложения оформляются как продолжение индивидуального проекта на последующих листах (после списка использованных источников). В тексте документа на все приложения должны быть даны ссылки, например, (Приложение А). Приложения располагают в порядке ссылок на них в тексте документа. Приложения могут быть обязательными и информационными. Ин-формационные приложения могут быть рекомендуемого или справочного характера.</w:t>
      </w:r>
    </w:p>
    <w:p w:rsidR="00CD7CAE" w:rsidRPr="00CD7CAE" w:rsidRDefault="00CD7CAE" w:rsidP="00CD7C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CAE">
        <w:rPr>
          <w:rFonts w:ascii="Times New Roman" w:hAnsi="Times New Roman"/>
          <w:bCs/>
          <w:sz w:val="28"/>
          <w:szCs w:val="28"/>
        </w:rPr>
        <w:t xml:space="preserve">3.8.2 Приложения должны иметь общую с остальной частью работы сквозную нумерацию страниц. Начало раздела обозначается словом «ПРИЛОЖЕНИЯ» по центру страницы. 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34" w:firstLine="69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-3"/>
          <w:sz w:val="28"/>
          <w:szCs w:val="28"/>
        </w:rPr>
        <w:t>3.8.3 Каждое приложение следует начинать с новой страницы с ука</w:t>
      </w:r>
      <w:r w:rsidRPr="00CD7CAE">
        <w:rPr>
          <w:rFonts w:ascii="Times New Roman" w:hAnsi="Times New Roman"/>
          <w:color w:val="000000"/>
          <w:spacing w:val="-3"/>
          <w:sz w:val="28"/>
          <w:szCs w:val="28"/>
        </w:rPr>
        <w:softHyphen/>
        <w:t>занием посередине наверху страницы слова «Приложение» и его обозначения (например, Приложение А).</w:t>
      </w:r>
      <w:r w:rsidRPr="00CD7CAE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Приложение должно иметь заголовок, который записывают сим</w:t>
      </w:r>
      <w:r w:rsidRPr="00CD7CAE">
        <w:rPr>
          <w:rFonts w:ascii="Times New Roman" w:hAnsi="Times New Roman"/>
          <w:color w:val="000000"/>
          <w:spacing w:val="-4"/>
          <w:sz w:val="28"/>
          <w:szCs w:val="28"/>
        </w:rPr>
        <w:softHyphen/>
        <w:t xml:space="preserve">метрично относительно текста с прописной буквы отдельной строкой. Приложение должно иметь заголовок, который записывают относительно текста с прописной буквы отдельной строкой, выравнивание по центру, под ним в скобках для обязательного приложения указывают статус </w:t>
      </w:r>
      <w:r w:rsidRPr="00CD7CAE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«обязательное», а для информационного — «рекомендуемое» или «справочное».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24" w:firstLine="69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-3"/>
          <w:sz w:val="28"/>
          <w:szCs w:val="28"/>
        </w:rPr>
        <w:t>3.8.4 Приложения обозначают заглавными буквами русского алфавита, начиная с А, за исклю</w:t>
      </w:r>
      <w:r w:rsidRPr="00CD7CAE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CD7CAE">
        <w:rPr>
          <w:rFonts w:ascii="Times New Roman" w:hAnsi="Times New Roman"/>
          <w:color w:val="000000"/>
          <w:spacing w:val="1"/>
          <w:sz w:val="28"/>
          <w:szCs w:val="28"/>
        </w:rPr>
        <w:t>чением букв Ё, 3, И, О, Ч, Ь, Ы, Ъ.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24" w:firstLine="69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1"/>
          <w:sz w:val="28"/>
          <w:szCs w:val="28"/>
        </w:rPr>
        <w:t>3.8.5 Если приложение одно, оно обозначается «Приложение А».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24" w:firstLine="69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1"/>
          <w:sz w:val="28"/>
          <w:szCs w:val="28"/>
        </w:rPr>
        <w:t>3.8.6 При расположении одного приложения на нескольких листах (страницах), начиная со второго листа его размещения, указывают «Продолжение приложения», а на последнем листе приложения делают запись «Окончание приложения».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24" w:firstLine="69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-1"/>
          <w:sz w:val="28"/>
          <w:szCs w:val="28"/>
        </w:rPr>
        <w:t>3.8.7 Все имеющиеся приложения должны быть перечислены в содержании индивидуального проекта (работы) с указанием их номеров и заголовков.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24" w:firstLine="69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D7CAE" w:rsidRPr="006D682D" w:rsidRDefault="00CD7CAE" w:rsidP="006D682D">
      <w:pPr>
        <w:pStyle w:val="1"/>
        <w:jc w:val="center"/>
        <w:rPr>
          <w:rFonts w:ascii="Times New Roman" w:hAnsi="Times New Roman"/>
          <w:b w:val="0"/>
          <w:color w:val="000000"/>
          <w:spacing w:val="-1"/>
          <w:sz w:val="28"/>
          <w:szCs w:val="28"/>
        </w:rPr>
      </w:pPr>
      <w:bookmarkStart w:id="79" w:name="_Toc96091273"/>
      <w:r w:rsidRPr="006D682D">
        <w:rPr>
          <w:rFonts w:ascii="Times New Roman" w:hAnsi="Times New Roman"/>
          <w:b w:val="0"/>
          <w:color w:val="000000"/>
          <w:spacing w:val="-1"/>
          <w:sz w:val="28"/>
          <w:szCs w:val="28"/>
        </w:rPr>
        <w:lastRenderedPageBreak/>
        <w:t>4 ПРАВИЛА ВЫПОЛНЕНИЯ ЧЕРТЕЖЕЙ</w:t>
      </w:r>
      <w:bookmarkEnd w:id="79"/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-1"/>
          <w:sz w:val="28"/>
          <w:szCs w:val="28"/>
        </w:rPr>
        <w:t>ГОСТ 2.109-73 с изменениями на 2019 устанавливает основные требования к выполнению чертежей деталей, сборочных, габаритных и монтажных чертежей.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-1"/>
          <w:sz w:val="28"/>
          <w:szCs w:val="28"/>
        </w:rPr>
        <w:t>Сборочный чертеж следует выполнять, как правило, с упрощениями, соответствующими требованиям стандартов ЕСКД. На сборочном чертеже допускается не показывать:</w:t>
      </w:r>
    </w:p>
    <w:p w:rsidR="00CD7CAE" w:rsidRPr="00CD7CAE" w:rsidRDefault="00CD7CAE" w:rsidP="00CD7CA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-5"/>
          <w:sz w:val="28"/>
          <w:szCs w:val="28"/>
        </w:rPr>
        <w:t>фаски, скругления, проточки, углубления, выступы, накатки, насечки, оплетки и другие мелкие элементы;</w:t>
      </w:r>
    </w:p>
    <w:p w:rsidR="00CD7CAE" w:rsidRPr="00CD7CAE" w:rsidRDefault="00CD7CAE" w:rsidP="00CD7CA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-5"/>
          <w:sz w:val="28"/>
          <w:szCs w:val="28"/>
        </w:rPr>
        <w:t>зазоры между стержнем и отверстием;</w:t>
      </w:r>
    </w:p>
    <w:p w:rsidR="00CD7CAE" w:rsidRPr="00CD7CAE" w:rsidRDefault="00CD7CAE" w:rsidP="00CD7CA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-5"/>
          <w:sz w:val="28"/>
          <w:szCs w:val="28"/>
        </w:rPr>
        <w:t>надписи на табличках, фирменных бланках, шкалах и других подобных деталях, изображая</w:t>
      </w:r>
      <w:r w:rsidRPr="00CD7CAE">
        <w:rPr>
          <w:rFonts w:ascii="Times New Roman" w:hAnsi="Times New Roman"/>
          <w:color w:val="000000"/>
          <w:spacing w:val="-1"/>
          <w:sz w:val="28"/>
          <w:szCs w:val="28"/>
        </w:rPr>
        <w:t xml:space="preserve"> только их контур.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-1"/>
          <w:sz w:val="28"/>
          <w:szCs w:val="28"/>
        </w:rPr>
        <w:t>На сборочном чертеже все составные части сборочной единицы нумеруют в соответствии с номерами позиций, указанными в спецификации. Номера позиций наносят на полках линий- выносок, проводимых от изображений составных частей.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-1"/>
          <w:sz w:val="28"/>
          <w:szCs w:val="28"/>
        </w:rPr>
        <w:t>Размер шрифта номеров позиций должен быть на один-два номера больше, чем размер шрифта, принятого для размерных чисел на том же чертеже. Допускается делать общую линию-выноску с вертикальным расположением номеров позиций.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-1"/>
          <w:sz w:val="28"/>
          <w:szCs w:val="28"/>
        </w:rPr>
        <w:t xml:space="preserve">Спецификацию составляют на отдельных листах формата А4. ГОСТ 2.106-96 устанавливает форму и порядок заполнения спецификаций изделий. Спецификация, в общем случае, состоит из разделов, которые располагают в следующей последовательности: документация, комплексы, сборочные единицы, детали, стандартные изделия, прочие изделия, материалы, комплекты. Наличие тех или иных разделов определяется составом специфицируемого изделия. 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D7CAE">
        <w:rPr>
          <w:rFonts w:ascii="Times New Roman" w:hAnsi="Times New Roman"/>
          <w:color w:val="000000"/>
          <w:spacing w:val="-1"/>
          <w:sz w:val="28"/>
          <w:szCs w:val="28"/>
        </w:rPr>
        <w:t>Пример заполнения граф спецификации приведен в Приложении Д.</w:t>
      </w:r>
    </w:p>
    <w:p w:rsidR="00CD7CAE" w:rsidRPr="006D682D" w:rsidRDefault="00CD7CAE" w:rsidP="006D682D">
      <w:pPr>
        <w:pStyle w:val="1"/>
        <w:jc w:val="center"/>
        <w:rPr>
          <w:rFonts w:ascii="Times New Roman" w:hAnsi="Times New Roman"/>
          <w:b w:val="0"/>
          <w:iCs/>
          <w:color w:val="000000"/>
          <w:sz w:val="28"/>
          <w:szCs w:val="28"/>
        </w:rPr>
      </w:pPr>
      <w:bookmarkStart w:id="80" w:name="_Toc96091274"/>
      <w:r w:rsidRPr="006D682D">
        <w:rPr>
          <w:rFonts w:ascii="Times New Roman" w:hAnsi="Times New Roman"/>
          <w:b w:val="0"/>
          <w:iCs/>
          <w:color w:val="000000"/>
          <w:sz w:val="28"/>
          <w:szCs w:val="28"/>
        </w:rPr>
        <w:lastRenderedPageBreak/>
        <w:t>5 ПРАВИЛА ОФОРМЛЕНИЯ ПРЕЗЕНТАЦИИ</w:t>
      </w:r>
      <w:bookmarkEnd w:id="80"/>
    </w:p>
    <w:p w:rsidR="00CD7CAE" w:rsidRPr="00CD7CAE" w:rsidRDefault="00CD7CAE" w:rsidP="00CD7CAE">
      <w:pPr>
        <w:widowControl w:val="0"/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CD7CAE">
        <w:rPr>
          <w:rFonts w:ascii="Times New Roman" w:hAnsi="Times New Roman"/>
          <w:color w:val="000000"/>
          <w:sz w:val="28"/>
          <w:szCs w:val="28"/>
        </w:rPr>
        <w:t>5.1 Презентация – это творческая работа обучающегося, которая является иллюстрированным дополнением к докладу с целью формирования визуального представления о ходе и результатах индивидуального проектирования.</w:t>
      </w:r>
    </w:p>
    <w:p w:rsidR="00CD7CAE" w:rsidRPr="00CD7CAE" w:rsidRDefault="00CD7CAE" w:rsidP="00CD7CAE">
      <w:pPr>
        <w:widowControl w:val="0"/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color w:val="000000"/>
          <w:sz w:val="28"/>
          <w:szCs w:val="28"/>
        </w:rPr>
        <w:t xml:space="preserve">5.2 Презентация должна быть выполнена в формате </w:t>
      </w:r>
      <w:r w:rsidRPr="00CD7CAE">
        <w:rPr>
          <w:rFonts w:ascii="Times New Roman" w:hAnsi="Times New Roman"/>
          <w:sz w:val="28"/>
          <w:szCs w:val="28"/>
          <w:lang w:val="en-US"/>
        </w:rPr>
        <w:t>Microsoft</w:t>
      </w:r>
      <w:r w:rsidRPr="00CD7CAE">
        <w:rPr>
          <w:rFonts w:ascii="Times New Roman" w:hAnsi="Times New Roman"/>
          <w:sz w:val="28"/>
          <w:szCs w:val="28"/>
        </w:rPr>
        <w:t xml:space="preserve"> </w:t>
      </w:r>
      <w:r w:rsidRPr="00CD7CAE">
        <w:rPr>
          <w:rFonts w:ascii="Times New Roman" w:hAnsi="Times New Roman"/>
          <w:sz w:val="28"/>
          <w:szCs w:val="28"/>
          <w:lang w:val="en-US"/>
        </w:rPr>
        <w:t>Power</w:t>
      </w:r>
      <w:r w:rsidRPr="00CD7CAE">
        <w:rPr>
          <w:rFonts w:ascii="Times New Roman" w:hAnsi="Times New Roman"/>
          <w:sz w:val="28"/>
          <w:szCs w:val="28"/>
        </w:rPr>
        <w:t xml:space="preserve"> </w:t>
      </w:r>
      <w:r w:rsidRPr="00CD7CAE">
        <w:rPr>
          <w:rFonts w:ascii="Times New Roman" w:hAnsi="Times New Roman"/>
          <w:sz w:val="28"/>
          <w:szCs w:val="28"/>
          <w:lang w:val="en-US"/>
        </w:rPr>
        <w:t>Point</w:t>
      </w:r>
      <w:r w:rsidRPr="00CD7CAE">
        <w:rPr>
          <w:rFonts w:ascii="Times New Roman" w:hAnsi="Times New Roman"/>
          <w:sz w:val="28"/>
          <w:szCs w:val="28"/>
        </w:rPr>
        <w:t xml:space="preserve">. Рекомендуется использовать шрифт размером не менее 18. Объем – не более 10 слайдов. </w:t>
      </w:r>
    </w:p>
    <w:p w:rsidR="00CD7CAE" w:rsidRPr="00D92640" w:rsidRDefault="00CD7CAE" w:rsidP="00D92640">
      <w:pPr>
        <w:widowControl w:val="0"/>
        <w:shd w:val="clear" w:color="auto" w:fill="FFFFFF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>5.3 По содержанию может включать: титульный лист с указанием учебного заведения, темы индивидуального проекта, студента выполнившего его и руководителя; объект и предмет проекта; цель и задачи; далее в презентацию включается материал иллюстрирующий доклад студента – таблицы, диаграммы, схемы, фотографии, рисунки и т.п.; заканчивается презентация выводами по индивидуальному проекту.</w:t>
      </w:r>
      <w:r w:rsidRPr="00CD7CA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D7CAE" w:rsidRPr="006D682D" w:rsidRDefault="00CD7CAE" w:rsidP="006D682D">
      <w:pPr>
        <w:pStyle w:val="1"/>
        <w:tabs>
          <w:tab w:val="left" w:pos="6499"/>
        </w:tabs>
        <w:jc w:val="center"/>
        <w:rPr>
          <w:rFonts w:ascii="Times New Roman" w:hAnsi="Times New Roman"/>
          <w:b w:val="0"/>
          <w:bCs w:val="0"/>
          <w:color w:val="000000"/>
          <w:spacing w:val="-2"/>
          <w:sz w:val="28"/>
          <w:szCs w:val="28"/>
        </w:rPr>
      </w:pPr>
      <w:bookmarkStart w:id="81" w:name="_Toc96091275"/>
      <w:r w:rsidRPr="006D682D">
        <w:rPr>
          <w:rFonts w:ascii="Times New Roman" w:hAnsi="Times New Roman"/>
          <w:b w:val="0"/>
          <w:bCs w:val="0"/>
          <w:color w:val="000000"/>
          <w:spacing w:val="-2"/>
          <w:sz w:val="28"/>
          <w:szCs w:val="28"/>
        </w:rPr>
        <w:t>6 ФОРМЫ ИНДИВИДУАЛЬНОГО ПРОЕКТА</w:t>
      </w:r>
      <w:bookmarkEnd w:id="81"/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23"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CD7CAE" w:rsidRPr="00CD7CAE" w:rsidRDefault="00CD7CAE" w:rsidP="00CD7CAE">
      <w:pPr>
        <w:tabs>
          <w:tab w:val="left" w:pos="35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 xml:space="preserve"> 6.1 </w:t>
      </w:r>
      <w:r w:rsidRPr="00CD7CAE">
        <w:rPr>
          <w:rFonts w:ascii="Times New Roman" w:hAnsi="Times New Roman"/>
          <w:i/>
          <w:sz w:val="28"/>
          <w:szCs w:val="28"/>
        </w:rPr>
        <w:t>Письменная работа</w:t>
      </w:r>
      <w:r w:rsidRPr="00CD7CAE">
        <w:rPr>
          <w:rFonts w:ascii="Times New Roman" w:hAnsi="Times New Roman"/>
          <w:sz w:val="28"/>
          <w:szCs w:val="28"/>
        </w:rPr>
        <w:t xml:space="preserve"> (реферат, аналитические материалы, обзорные материалы, отчеты о проведенных исследованиях, стендовый доклад и др.);</w:t>
      </w:r>
    </w:p>
    <w:p w:rsidR="00CD7CAE" w:rsidRPr="00CD7CAE" w:rsidRDefault="00CD7CAE" w:rsidP="00CD7CAE">
      <w:pPr>
        <w:tabs>
          <w:tab w:val="left" w:pos="35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 xml:space="preserve">6.2 </w:t>
      </w:r>
      <w:r w:rsidRPr="00CD7CAE">
        <w:rPr>
          <w:rFonts w:ascii="Times New Roman" w:hAnsi="Times New Roman"/>
          <w:i/>
          <w:sz w:val="28"/>
          <w:szCs w:val="28"/>
        </w:rPr>
        <w:t xml:space="preserve">Художественная творческая работа </w:t>
      </w:r>
      <w:r w:rsidRPr="00CD7CAE">
        <w:rPr>
          <w:rFonts w:ascii="Times New Roman" w:hAnsi="Times New Roman"/>
          <w:sz w:val="28"/>
          <w:szCs w:val="28"/>
        </w:rPr>
        <w:t>(в области литературы, экранных искусств), представленная в виде прозаического или стихотворного произведения, инсценировки, художественной декламации, компьютерной анимации, фильма и др.;</w:t>
      </w:r>
    </w:p>
    <w:p w:rsidR="00CD7CAE" w:rsidRPr="00CD7CAE" w:rsidRDefault="00CD7CAE" w:rsidP="00CD7CAE">
      <w:pPr>
        <w:tabs>
          <w:tab w:val="left" w:pos="35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 xml:space="preserve">6.3 </w:t>
      </w:r>
      <w:r w:rsidRPr="00CD7CAE">
        <w:rPr>
          <w:rFonts w:ascii="Times New Roman" w:hAnsi="Times New Roman"/>
          <w:i/>
          <w:sz w:val="28"/>
          <w:szCs w:val="28"/>
        </w:rPr>
        <w:t>Материальный объект, макет</w:t>
      </w:r>
      <w:r w:rsidRPr="00CD7CAE">
        <w:rPr>
          <w:rFonts w:ascii="Times New Roman" w:hAnsi="Times New Roman"/>
          <w:sz w:val="28"/>
          <w:szCs w:val="28"/>
        </w:rPr>
        <w:t>, иное конструкторское изделие;</w:t>
      </w:r>
    </w:p>
    <w:p w:rsidR="00CD7CAE" w:rsidRPr="00CD7CAE" w:rsidRDefault="00CD7CAE" w:rsidP="00CD7CAE">
      <w:pPr>
        <w:tabs>
          <w:tab w:val="left" w:pos="35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CAE">
        <w:rPr>
          <w:rFonts w:ascii="Times New Roman" w:hAnsi="Times New Roman"/>
          <w:sz w:val="28"/>
          <w:szCs w:val="28"/>
        </w:rPr>
        <w:t xml:space="preserve">6.4 </w:t>
      </w:r>
      <w:r w:rsidRPr="00CD7CAE">
        <w:rPr>
          <w:rFonts w:ascii="Times New Roman" w:hAnsi="Times New Roman"/>
          <w:i/>
          <w:sz w:val="28"/>
          <w:szCs w:val="28"/>
        </w:rPr>
        <w:t>Отчетные материалы по социальному проекту</w:t>
      </w:r>
      <w:r w:rsidRPr="00CD7CAE">
        <w:rPr>
          <w:rFonts w:ascii="Times New Roman" w:hAnsi="Times New Roman"/>
          <w:sz w:val="28"/>
          <w:szCs w:val="28"/>
        </w:rPr>
        <w:t>, которые могут включать как тексты, так и мультимедийные продукты.</w:t>
      </w:r>
    </w:p>
    <w:p w:rsidR="00CD7CAE" w:rsidRPr="00CD7CAE" w:rsidRDefault="00CD7CAE" w:rsidP="00CD7CAE">
      <w:pPr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ind w:right="23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CD7CAE" w:rsidRPr="00173C8D" w:rsidRDefault="00CD7CAE" w:rsidP="00173C8D">
      <w:pPr>
        <w:pStyle w:val="1"/>
        <w:jc w:val="center"/>
        <w:rPr>
          <w:rFonts w:ascii="Times New Roman" w:hAnsi="Times New Roman"/>
          <w:b w:val="0"/>
          <w:bCs w:val="0"/>
          <w:color w:val="000000"/>
          <w:spacing w:val="-2"/>
          <w:sz w:val="28"/>
          <w:szCs w:val="28"/>
        </w:rPr>
      </w:pPr>
      <w:bookmarkStart w:id="82" w:name="_Toc96091276"/>
      <w:r w:rsidRPr="00173C8D">
        <w:rPr>
          <w:rFonts w:ascii="Times New Roman" w:hAnsi="Times New Roman"/>
          <w:b w:val="0"/>
          <w:bCs w:val="0"/>
          <w:color w:val="000000"/>
          <w:spacing w:val="-2"/>
          <w:sz w:val="28"/>
          <w:szCs w:val="28"/>
        </w:rPr>
        <w:lastRenderedPageBreak/>
        <w:t>ПРИЛОЖЕНИЯ</w:t>
      </w:r>
      <w:bookmarkEnd w:id="82"/>
    </w:p>
    <w:p w:rsidR="00CD7CAE" w:rsidRPr="00D92640" w:rsidRDefault="00CD7CAE" w:rsidP="00D92640">
      <w:pPr>
        <w:pStyle w:val="2"/>
        <w:jc w:val="center"/>
        <w:rPr>
          <w:rFonts w:ascii="Times New Roman" w:hAnsi="Times New Roman"/>
          <w:b w:val="0"/>
          <w:bCs w:val="0"/>
          <w:color w:val="000000"/>
          <w:spacing w:val="-2"/>
          <w:sz w:val="28"/>
          <w:szCs w:val="28"/>
        </w:rPr>
      </w:pPr>
      <w:bookmarkStart w:id="83" w:name="_Toc96091277"/>
      <w:r w:rsidRPr="00D9264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Приложение А</w:t>
      </w:r>
      <w:bookmarkEnd w:id="83"/>
    </w:p>
    <w:p w:rsidR="00CD7CAE" w:rsidRPr="00823944" w:rsidRDefault="00CD7CAE" w:rsidP="00173C8D">
      <w:pPr>
        <w:tabs>
          <w:tab w:val="left" w:pos="4678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bookmarkStart w:id="84" w:name="_Toc96074767"/>
      <w:bookmarkStart w:id="85" w:name="_Toc96074895"/>
      <w:bookmarkStart w:id="86" w:name="_Toc96075301"/>
      <w:bookmarkStart w:id="87" w:name="_Toc96075435"/>
      <w:bookmarkStart w:id="88" w:name="_Toc96075698"/>
      <w:bookmarkStart w:id="89" w:name="_Toc96075870"/>
      <w:bookmarkStart w:id="90" w:name="_Toc96091278"/>
      <w:r w:rsidRPr="0082394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Департамент образования и </w:t>
      </w:r>
      <w:bookmarkEnd w:id="84"/>
      <w:bookmarkEnd w:id="85"/>
      <w:bookmarkEnd w:id="86"/>
      <w:bookmarkEnd w:id="87"/>
      <w:bookmarkEnd w:id="88"/>
      <w:bookmarkEnd w:id="89"/>
      <w:bookmarkEnd w:id="90"/>
      <w:r w:rsidR="00BE7F95">
        <w:rPr>
          <w:rFonts w:ascii="Times New Roman" w:eastAsia="Times New Roman" w:hAnsi="Times New Roman"/>
          <w:bCs/>
          <w:sz w:val="28"/>
          <w:szCs w:val="28"/>
          <w:lang w:eastAsia="ar-SA"/>
        </w:rPr>
        <w:t>науки</w:t>
      </w:r>
    </w:p>
    <w:p w:rsidR="00CD7CAE" w:rsidRPr="00823944" w:rsidRDefault="00CD7CAE" w:rsidP="00173C8D">
      <w:pPr>
        <w:tabs>
          <w:tab w:val="left" w:pos="4678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bookmarkStart w:id="91" w:name="_Toc96074768"/>
      <w:bookmarkStart w:id="92" w:name="_Toc96074896"/>
      <w:bookmarkStart w:id="93" w:name="_Toc96075302"/>
      <w:bookmarkStart w:id="94" w:name="_Toc96075436"/>
      <w:bookmarkStart w:id="95" w:name="_Toc96075699"/>
      <w:bookmarkStart w:id="96" w:name="_Toc96075871"/>
      <w:bookmarkStart w:id="97" w:name="_Toc96091279"/>
      <w:r w:rsidRPr="00823944">
        <w:rPr>
          <w:rFonts w:ascii="Times New Roman" w:eastAsia="Times New Roman" w:hAnsi="Times New Roman"/>
          <w:bCs/>
          <w:sz w:val="28"/>
          <w:szCs w:val="28"/>
          <w:lang w:eastAsia="ar-SA"/>
        </w:rPr>
        <w:t>Ханты-Мансийского автономного округа - Югры</w:t>
      </w:r>
      <w:bookmarkEnd w:id="91"/>
      <w:bookmarkEnd w:id="92"/>
      <w:bookmarkEnd w:id="93"/>
      <w:bookmarkEnd w:id="94"/>
      <w:bookmarkEnd w:id="95"/>
      <w:bookmarkEnd w:id="96"/>
      <w:bookmarkEnd w:id="97"/>
    </w:p>
    <w:p w:rsidR="00CD7CAE" w:rsidRPr="00823944" w:rsidRDefault="00CD7CAE" w:rsidP="00173C8D">
      <w:pPr>
        <w:tabs>
          <w:tab w:val="left" w:pos="467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D7CAE" w:rsidRPr="00823944" w:rsidRDefault="00CD7CAE" w:rsidP="00173C8D">
      <w:pPr>
        <w:tabs>
          <w:tab w:val="left" w:pos="467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2394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Б Ю Д Ж Е Т Н О Е   У Ч Р Е Ж Д Е Н И Е</w:t>
      </w:r>
    </w:p>
    <w:p w:rsidR="00CD7CAE" w:rsidRPr="00823944" w:rsidRDefault="00CD7CAE" w:rsidP="00173C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23944">
        <w:rPr>
          <w:rFonts w:ascii="Times New Roman" w:eastAsia="Times New Roman" w:hAnsi="Times New Roman"/>
          <w:bCs/>
          <w:sz w:val="28"/>
          <w:szCs w:val="28"/>
          <w:lang w:eastAsia="ar-SA"/>
        </w:rPr>
        <w:t>ПРОФЕССИОНАЛЬНО</w:t>
      </w:r>
      <w:bookmarkStart w:id="98" w:name="_GoBack"/>
      <w:bookmarkEnd w:id="98"/>
      <w:r w:rsidRPr="00823944">
        <w:rPr>
          <w:rFonts w:ascii="Times New Roman" w:eastAsia="Times New Roman" w:hAnsi="Times New Roman"/>
          <w:bCs/>
          <w:sz w:val="28"/>
          <w:szCs w:val="28"/>
          <w:lang w:eastAsia="ar-SA"/>
        </w:rPr>
        <w:t>ГО ОБРАЗОВАНИЯ</w:t>
      </w:r>
    </w:p>
    <w:p w:rsidR="00CD7CAE" w:rsidRPr="00823944" w:rsidRDefault="00CD7CAE" w:rsidP="00173C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23944">
        <w:rPr>
          <w:rFonts w:ascii="Times New Roman" w:eastAsia="Times New Roman" w:hAnsi="Times New Roman"/>
          <w:bCs/>
          <w:sz w:val="28"/>
          <w:szCs w:val="28"/>
          <w:lang w:eastAsia="ar-SA"/>
        </w:rPr>
        <w:t>ХАНТЫ-МАНСИЙСКОГО АВТОНОМНОГО ОКРУГА - ЮГРЫ</w:t>
      </w:r>
    </w:p>
    <w:p w:rsidR="00CD7CAE" w:rsidRPr="00823944" w:rsidRDefault="00CD7CAE" w:rsidP="00173C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2394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«Ю Г О Р С К И Й   П О Л И Т Е Х Н И Ч Е С К И Й   К О Л Л Е Д Ж»</w:t>
      </w:r>
    </w:p>
    <w:p w:rsidR="00CD7CAE" w:rsidRPr="00823944" w:rsidRDefault="00CD7CAE" w:rsidP="00173C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D7CAE" w:rsidRPr="00823944" w:rsidRDefault="00CD7CAE" w:rsidP="00173C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2394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(БУ «ЮГОРСКИЙ ПОЛИТЕХНИЧЕСКИЙ КОЛЛЕДЖ»)</w:t>
      </w:r>
    </w:p>
    <w:p w:rsidR="00CD7CAE" w:rsidRPr="00823944" w:rsidRDefault="00CD7CAE" w:rsidP="008239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823944" w:rsidRDefault="00CD7CAE" w:rsidP="008239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D7CAE" w:rsidRPr="00823944" w:rsidRDefault="00CD7CAE" w:rsidP="008239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23944">
        <w:rPr>
          <w:rFonts w:ascii="Times New Roman" w:hAnsi="Times New Roman"/>
          <w:b/>
          <w:sz w:val="28"/>
          <w:szCs w:val="28"/>
        </w:rPr>
        <w:t>Отзыв руководителя индивидуального проекта обучающегося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7CAE" w:rsidRPr="00823944" w:rsidTr="00220AF0">
        <w:tc>
          <w:tcPr>
            <w:tcW w:w="4785" w:type="dxa"/>
          </w:tcPr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823944">
              <w:rPr>
                <w:rFonts w:ascii="Times New Roman" w:eastAsia="TimesNewRomanPSMT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786" w:type="dxa"/>
          </w:tcPr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CD7CAE" w:rsidRPr="00823944" w:rsidTr="00220AF0">
        <w:tc>
          <w:tcPr>
            <w:tcW w:w="4785" w:type="dxa"/>
          </w:tcPr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823944">
              <w:rPr>
                <w:rFonts w:ascii="Times New Roman" w:eastAsia="TimesNewRomanPSMT" w:hAnsi="Times New Roman"/>
                <w:sz w:val="28"/>
                <w:szCs w:val="28"/>
              </w:rPr>
              <w:t>Автор проекта</w:t>
            </w:r>
          </w:p>
        </w:tc>
        <w:tc>
          <w:tcPr>
            <w:tcW w:w="4786" w:type="dxa"/>
          </w:tcPr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CD7CAE" w:rsidRPr="00823944" w:rsidTr="00220AF0">
        <w:tc>
          <w:tcPr>
            <w:tcW w:w="4785" w:type="dxa"/>
          </w:tcPr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823944">
              <w:rPr>
                <w:rFonts w:ascii="Times New Roman" w:eastAsia="TimesNewRomanPSMT" w:hAnsi="Times New Roman"/>
                <w:sz w:val="28"/>
                <w:szCs w:val="28"/>
              </w:rPr>
              <w:t>Учебная группа</w:t>
            </w:r>
          </w:p>
        </w:tc>
        <w:tc>
          <w:tcPr>
            <w:tcW w:w="4786" w:type="dxa"/>
          </w:tcPr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CD7CAE" w:rsidRPr="00823944" w:rsidTr="00220AF0">
        <w:tc>
          <w:tcPr>
            <w:tcW w:w="4785" w:type="dxa"/>
          </w:tcPr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823944">
              <w:rPr>
                <w:rFonts w:ascii="Times New Roman" w:eastAsia="TimesNewRomanPSMT" w:hAnsi="Times New Roman"/>
                <w:sz w:val="28"/>
                <w:szCs w:val="28"/>
              </w:rPr>
              <w:t>Учебная дисциплина</w:t>
            </w:r>
          </w:p>
        </w:tc>
        <w:tc>
          <w:tcPr>
            <w:tcW w:w="4786" w:type="dxa"/>
          </w:tcPr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CD7CAE" w:rsidRPr="00823944" w:rsidTr="00220AF0">
        <w:tc>
          <w:tcPr>
            <w:tcW w:w="4785" w:type="dxa"/>
          </w:tcPr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823944">
              <w:rPr>
                <w:rFonts w:ascii="Times New Roman" w:eastAsia="TimesNewRomanPSMT" w:hAnsi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4786" w:type="dxa"/>
          </w:tcPr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CD7CAE" w:rsidRPr="00823944" w:rsidTr="00220AF0">
        <w:tc>
          <w:tcPr>
            <w:tcW w:w="9571" w:type="dxa"/>
            <w:gridSpan w:val="2"/>
          </w:tcPr>
          <w:p w:rsidR="00CD7CAE" w:rsidRPr="00823944" w:rsidRDefault="00CD7CAE" w:rsidP="00173C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173C8D">
              <w:rPr>
                <w:rFonts w:ascii="Times New Roman" w:hAnsi="Times New Roman"/>
                <w:b/>
                <w:sz w:val="24"/>
                <w:szCs w:val="28"/>
              </w:rPr>
              <w:t xml:space="preserve">Краткая характеристика работы </w:t>
            </w:r>
            <w:r w:rsidRPr="00173C8D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 xml:space="preserve"> </w:t>
            </w:r>
            <w:r w:rsidRPr="00173C8D">
              <w:rPr>
                <w:rFonts w:ascii="Times New Roman" w:hAnsi="Times New Roman"/>
                <w:b/>
                <w:sz w:val="24"/>
                <w:szCs w:val="28"/>
              </w:rPr>
              <w:t>обучающегося</w:t>
            </w:r>
            <w:r w:rsidRPr="00173C8D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 xml:space="preserve"> </w:t>
            </w:r>
            <w:r w:rsidRPr="00173C8D">
              <w:rPr>
                <w:rFonts w:ascii="Times New Roman" w:hAnsi="Times New Roman"/>
                <w:b/>
                <w:sz w:val="24"/>
                <w:szCs w:val="28"/>
              </w:rPr>
              <w:t xml:space="preserve"> в ходе выполнения проекта</w:t>
            </w:r>
          </w:p>
        </w:tc>
      </w:tr>
      <w:tr w:rsidR="00CD7CAE" w:rsidRPr="00823944" w:rsidTr="00220AF0">
        <w:tc>
          <w:tcPr>
            <w:tcW w:w="4785" w:type="dxa"/>
          </w:tcPr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823944">
              <w:rPr>
                <w:rFonts w:ascii="Times New Roman" w:eastAsia="TimesNewRomanPSMT" w:hAnsi="Times New Roman"/>
                <w:sz w:val="28"/>
                <w:szCs w:val="28"/>
              </w:rPr>
              <w:t>Значимость проекта в рамках учебной дисциплины</w:t>
            </w:r>
          </w:p>
        </w:tc>
        <w:tc>
          <w:tcPr>
            <w:tcW w:w="4786" w:type="dxa"/>
          </w:tcPr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CD7CAE" w:rsidRPr="00823944" w:rsidTr="00220AF0">
        <w:tc>
          <w:tcPr>
            <w:tcW w:w="4785" w:type="dxa"/>
          </w:tcPr>
          <w:p w:rsidR="00CD7CAE" w:rsidRPr="00823944" w:rsidRDefault="00CD7CAE" w:rsidP="00823944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944">
              <w:rPr>
                <w:rFonts w:ascii="Times New Roman" w:hAnsi="Times New Roman"/>
                <w:sz w:val="28"/>
                <w:szCs w:val="28"/>
              </w:rPr>
              <w:t>Инициативность и самостоятельность обучающегося</w:t>
            </w:r>
          </w:p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CD7CAE" w:rsidRPr="00823944" w:rsidTr="00220AF0">
        <w:tc>
          <w:tcPr>
            <w:tcW w:w="4785" w:type="dxa"/>
          </w:tcPr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823944">
              <w:rPr>
                <w:rFonts w:ascii="Times New Roman" w:eastAsia="TimesNewRomanPSMT" w:hAnsi="Times New Roman"/>
                <w:sz w:val="28"/>
                <w:szCs w:val="28"/>
              </w:rPr>
              <w:t>Соответствие проекта цели,</w:t>
            </w:r>
          </w:p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823944">
              <w:rPr>
                <w:rFonts w:ascii="Times New Roman" w:eastAsia="TimesNewRomanPSMT" w:hAnsi="Times New Roman"/>
                <w:sz w:val="28"/>
                <w:szCs w:val="28"/>
              </w:rPr>
              <w:t>задачам и структуре</w:t>
            </w:r>
          </w:p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CD7CAE" w:rsidRPr="00823944" w:rsidTr="00220AF0">
        <w:tc>
          <w:tcPr>
            <w:tcW w:w="4785" w:type="dxa"/>
          </w:tcPr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823944">
              <w:rPr>
                <w:rFonts w:ascii="Times New Roman" w:eastAsia="TimesNewRomanPSMT" w:hAnsi="Times New Roman"/>
                <w:sz w:val="28"/>
                <w:szCs w:val="28"/>
              </w:rPr>
              <w:t>Оценка руководителя</w:t>
            </w:r>
          </w:p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7CAE" w:rsidRPr="00823944" w:rsidRDefault="00CD7CAE" w:rsidP="00823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</w:tbl>
    <w:p w:rsidR="00CD7CAE" w:rsidRPr="00823944" w:rsidRDefault="00CD7CAE" w:rsidP="008239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23944">
        <w:rPr>
          <w:rFonts w:ascii="Times New Roman" w:eastAsia="TimesNewRomanPSMT" w:hAnsi="Times New Roman"/>
          <w:sz w:val="28"/>
          <w:szCs w:val="28"/>
        </w:rPr>
        <w:t>«____» _______20__г.</w:t>
      </w:r>
    </w:p>
    <w:p w:rsidR="00CD7CAE" w:rsidRPr="00823944" w:rsidRDefault="00CD7CAE" w:rsidP="00823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23944">
        <w:rPr>
          <w:rFonts w:ascii="Times New Roman" w:eastAsia="TimesNewRomanPSMT" w:hAnsi="Times New Roman"/>
          <w:sz w:val="28"/>
          <w:szCs w:val="28"/>
        </w:rPr>
        <w:t>Руководитель проекта _________________ /_____________________/</w:t>
      </w:r>
    </w:p>
    <w:p w:rsidR="00CD7CAE" w:rsidRPr="00173C8D" w:rsidRDefault="00CD7CAE" w:rsidP="0017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23944">
        <w:rPr>
          <w:rFonts w:ascii="Times New Roman" w:eastAsia="TimesNewRomanPSMT" w:hAnsi="Times New Roman"/>
          <w:sz w:val="28"/>
          <w:szCs w:val="28"/>
        </w:rPr>
        <w:t>подпись</w:t>
      </w:r>
      <w:r w:rsidRPr="00823944">
        <w:rPr>
          <w:rFonts w:ascii="Times New Roman" w:eastAsia="TimesNewRomanPSMT" w:hAnsi="Times New Roman"/>
          <w:sz w:val="28"/>
          <w:szCs w:val="28"/>
        </w:rPr>
        <w:tab/>
        <w:t xml:space="preserve">                      расшифровка подписи</w:t>
      </w:r>
      <w:bookmarkStart w:id="99" w:name="d3"/>
      <w:bookmarkEnd w:id="99"/>
    </w:p>
    <w:p w:rsidR="00CD7CAE" w:rsidRPr="00823944" w:rsidRDefault="00CD7CAE" w:rsidP="00D92640">
      <w:pPr>
        <w:pStyle w:val="af0"/>
        <w:widowControl w:val="0"/>
        <w:spacing w:line="276" w:lineRule="auto"/>
        <w:jc w:val="center"/>
        <w:outlineLvl w:val="1"/>
        <w:rPr>
          <w:rFonts w:ascii="Times New Roman" w:hAnsi="Times New Roman"/>
          <w:iCs/>
          <w:sz w:val="28"/>
          <w:szCs w:val="28"/>
        </w:rPr>
      </w:pPr>
      <w:bookmarkStart w:id="100" w:name="_Toc96091280"/>
      <w:r w:rsidRPr="00823944">
        <w:rPr>
          <w:rFonts w:ascii="Times New Roman" w:hAnsi="Times New Roman"/>
          <w:iCs/>
          <w:sz w:val="28"/>
          <w:szCs w:val="28"/>
        </w:rPr>
        <w:lastRenderedPageBreak/>
        <w:t>Приложение Б</w:t>
      </w:r>
      <w:bookmarkEnd w:id="100"/>
    </w:p>
    <w:p w:rsidR="00CD7CAE" w:rsidRPr="00823944" w:rsidRDefault="00CD7CAE" w:rsidP="00823944">
      <w:pPr>
        <w:tabs>
          <w:tab w:val="left" w:pos="4678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bookmarkStart w:id="101" w:name="_Toc96074769"/>
      <w:bookmarkStart w:id="102" w:name="_Toc96074897"/>
      <w:bookmarkStart w:id="103" w:name="_Toc96075303"/>
      <w:bookmarkStart w:id="104" w:name="_Toc96075437"/>
      <w:bookmarkStart w:id="105" w:name="_Toc96075700"/>
      <w:bookmarkStart w:id="106" w:name="_Toc96075872"/>
      <w:bookmarkStart w:id="107" w:name="_Toc96091281"/>
      <w:r w:rsidRPr="0082394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Департамент образования и </w:t>
      </w:r>
      <w:bookmarkEnd w:id="101"/>
      <w:bookmarkEnd w:id="102"/>
      <w:bookmarkEnd w:id="103"/>
      <w:bookmarkEnd w:id="104"/>
      <w:bookmarkEnd w:id="105"/>
      <w:bookmarkEnd w:id="106"/>
      <w:bookmarkEnd w:id="107"/>
      <w:r w:rsidR="00BE7F95">
        <w:rPr>
          <w:rFonts w:ascii="Times New Roman" w:eastAsia="Times New Roman" w:hAnsi="Times New Roman"/>
          <w:bCs/>
          <w:sz w:val="28"/>
          <w:szCs w:val="28"/>
          <w:lang w:eastAsia="ar-SA"/>
        </w:rPr>
        <w:t>науки</w:t>
      </w:r>
    </w:p>
    <w:p w:rsidR="00CD7CAE" w:rsidRPr="00823944" w:rsidRDefault="00CD7CAE" w:rsidP="00823944">
      <w:pPr>
        <w:tabs>
          <w:tab w:val="left" w:pos="4678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bookmarkStart w:id="108" w:name="_Toc96074770"/>
      <w:bookmarkStart w:id="109" w:name="_Toc96074898"/>
      <w:bookmarkStart w:id="110" w:name="_Toc96075304"/>
      <w:bookmarkStart w:id="111" w:name="_Toc96075438"/>
      <w:bookmarkStart w:id="112" w:name="_Toc96075701"/>
      <w:bookmarkStart w:id="113" w:name="_Toc96075873"/>
      <w:bookmarkStart w:id="114" w:name="_Toc96091282"/>
      <w:r w:rsidRPr="00823944">
        <w:rPr>
          <w:rFonts w:ascii="Times New Roman" w:eastAsia="Times New Roman" w:hAnsi="Times New Roman"/>
          <w:bCs/>
          <w:sz w:val="28"/>
          <w:szCs w:val="28"/>
          <w:lang w:eastAsia="ar-SA"/>
        </w:rPr>
        <w:t>Ханты-Мансийского автономного округа - Югры</w:t>
      </w:r>
      <w:bookmarkEnd w:id="108"/>
      <w:bookmarkEnd w:id="109"/>
      <w:bookmarkEnd w:id="110"/>
      <w:bookmarkEnd w:id="111"/>
      <w:bookmarkEnd w:id="112"/>
      <w:bookmarkEnd w:id="113"/>
      <w:bookmarkEnd w:id="114"/>
    </w:p>
    <w:p w:rsidR="00CD7CAE" w:rsidRPr="00823944" w:rsidRDefault="00CD7CAE" w:rsidP="00823944">
      <w:pPr>
        <w:tabs>
          <w:tab w:val="left" w:pos="467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D7CAE" w:rsidRPr="00823944" w:rsidRDefault="00CD7CAE" w:rsidP="00823944">
      <w:pPr>
        <w:tabs>
          <w:tab w:val="left" w:pos="467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2394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Б Ю Д Ж Е Т Н О Е   У Ч Р Е Ж Д Е Н И Е</w:t>
      </w:r>
    </w:p>
    <w:p w:rsidR="00CD7CAE" w:rsidRPr="00823944" w:rsidRDefault="00CD7CAE" w:rsidP="0082394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23944">
        <w:rPr>
          <w:rFonts w:ascii="Times New Roman" w:eastAsia="Times New Roman" w:hAnsi="Times New Roman"/>
          <w:bCs/>
          <w:sz w:val="28"/>
          <w:szCs w:val="28"/>
          <w:lang w:eastAsia="ar-SA"/>
        </w:rPr>
        <w:t>ПРОФЕССИОНАЛЬНОГО ОБРАЗОВАНИЯ</w:t>
      </w:r>
    </w:p>
    <w:p w:rsidR="00CD7CAE" w:rsidRPr="00823944" w:rsidRDefault="00CD7CAE" w:rsidP="0082394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23944">
        <w:rPr>
          <w:rFonts w:ascii="Times New Roman" w:eastAsia="Times New Roman" w:hAnsi="Times New Roman"/>
          <w:bCs/>
          <w:sz w:val="28"/>
          <w:szCs w:val="28"/>
          <w:lang w:eastAsia="ar-SA"/>
        </w:rPr>
        <w:t>ХАНТЫ-МАНСИЙСКОГО АВТОНОМНОГО ОКРУГА - ЮГРЫ</w:t>
      </w:r>
    </w:p>
    <w:p w:rsidR="00CD7CAE" w:rsidRPr="00823944" w:rsidRDefault="00CD7CAE" w:rsidP="0082394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2394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«Ю Г О Р С К И Й   П О Л И Т Е Х Н И Ч Е С К И Й   К О Л Л Е Д Ж»</w:t>
      </w:r>
    </w:p>
    <w:p w:rsidR="00CD7CAE" w:rsidRPr="00823944" w:rsidRDefault="00CD7CAE" w:rsidP="0082394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D7CAE" w:rsidRPr="00823944" w:rsidRDefault="00CD7CAE" w:rsidP="0082394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2394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(БУ «ЮГОРСКИЙ ПОЛИТЕХНИЧЕСКИЙ КОЛЛЕДЖ»)</w:t>
      </w:r>
    </w:p>
    <w:p w:rsidR="00CD7CAE" w:rsidRPr="00823944" w:rsidRDefault="00CD7CAE" w:rsidP="0082394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</w:p>
    <w:p w:rsidR="00CD7CAE" w:rsidRPr="00823944" w:rsidRDefault="00CD7CAE" w:rsidP="008239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823944" w:rsidRDefault="00CD7CAE" w:rsidP="008239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823944" w:rsidRDefault="00CD7CAE" w:rsidP="008239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7CAE" w:rsidRPr="00823944" w:rsidRDefault="00CD7CAE" w:rsidP="008239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7CAE" w:rsidRPr="00823944" w:rsidRDefault="00CD7CAE" w:rsidP="00823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944">
        <w:rPr>
          <w:rFonts w:ascii="Times New Roman" w:eastAsia="Times New Roman" w:hAnsi="Times New Roman"/>
          <w:b/>
          <w:sz w:val="28"/>
          <w:szCs w:val="28"/>
          <w:lang w:eastAsia="ru-RU"/>
        </w:rPr>
        <w:t>ИНДИВИДУАЛЬНЫЙ ПРОЕКТ</w:t>
      </w:r>
    </w:p>
    <w:p w:rsidR="00CD7CAE" w:rsidRPr="00823944" w:rsidRDefault="00CD7CAE" w:rsidP="00823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823944" w:rsidRDefault="00CD7CAE" w:rsidP="00823944">
      <w:pPr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823944" w:rsidRDefault="00CD7CAE" w:rsidP="0082394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23944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Специальность </w:t>
      </w:r>
      <w:r w:rsidRPr="0082394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13.02.11 Техническая эксплуатация и обслуживание электрического и электромеханического оборудования</w:t>
      </w:r>
    </w:p>
    <w:p w:rsidR="00CD7CAE" w:rsidRPr="00823944" w:rsidRDefault="00CD7CAE" w:rsidP="0082394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823944" w:rsidRDefault="00CD7CAE" w:rsidP="0082394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23944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дисциплина </w:t>
      </w:r>
      <w:r w:rsidRPr="0082394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Физика</w:t>
      </w:r>
    </w:p>
    <w:p w:rsidR="00CD7CAE" w:rsidRPr="00823944" w:rsidRDefault="00CD7CAE" w:rsidP="0082394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D7CAE" w:rsidRPr="00823944" w:rsidRDefault="00CD7CAE" w:rsidP="00173C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823944" w:rsidRDefault="00CD7CAE" w:rsidP="008239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3944"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ЭЛЕКТРОСНАБЖЕНИЕ ЦЕХА МЕТАЛОРЕЖУЩИХ СТАНКОВ</w:t>
      </w:r>
    </w:p>
    <w:p w:rsidR="00CD7CAE" w:rsidRPr="00823944" w:rsidRDefault="00CD7CAE" w:rsidP="00823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823944" w:rsidRDefault="00CD7CAE" w:rsidP="00823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823944" w:rsidRDefault="00CD7CAE" w:rsidP="00823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CAE" w:rsidRPr="00823944" w:rsidRDefault="00CD7CAE" w:rsidP="00823944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823944">
        <w:rPr>
          <w:rFonts w:ascii="Times New Roman" w:eastAsia="Times New Roman" w:hAnsi="Times New Roman"/>
          <w:sz w:val="24"/>
          <w:szCs w:val="28"/>
          <w:lang w:eastAsia="ru-RU"/>
        </w:rPr>
        <w:t>Автор</w:t>
      </w:r>
    </w:p>
    <w:p w:rsidR="00CD7CAE" w:rsidRPr="00823944" w:rsidRDefault="00CD7CAE" w:rsidP="00823944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823944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Иванов Иван Иванович</w:t>
      </w:r>
      <w:r w:rsidRPr="00823944">
        <w:rPr>
          <w:rFonts w:ascii="Times New Roman" w:eastAsia="Times New Roman" w:hAnsi="Times New Roman"/>
          <w:sz w:val="24"/>
          <w:szCs w:val="28"/>
          <w:lang w:eastAsia="ru-RU"/>
        </w:rPr>
        <w:t xml:space="preserve">_____                                                        курс   </w:t>
      </w:r>
      <w:r w:rsidRPr="00823944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 xml:space="preserve">  1    </w:t>
      </w:r>
      <w:r w:rsidRPr="00823944">
        <w:rPr>
          <w:rFonts w:ascii="Times New Roman" w:eastAsia="Times New Roman" w:hAnsi="Times New Roman"/>
          <w:sz w:val="24"/>
          <w:szCs w:val="28"/>
          <w:lang w:eastAsia="ru-RU"/>
        </w:rPr>
        <w:t>гр</w:t>
      </w:r>
      <w:r w:rsidRPr="00823944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.   ЭМ-17-1</w:t>
      </w:r>
    </w:p>
    <w:p w:rsidR="00CD7CAE" w:rsidRPr="00823944" w:rsidRDefault="00CD7CAE" w:rsidP="00823944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D7CAE" w:rsidRPr="00823944" w:rsidRDefault="00CD7CAE" w:rsidP="00823944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823944">
        <w:rPr>
          <w:rFonts w:ascii="Times New Roman" w:eastAsia="Times New Roman" w:hAnsi="Times New Roman"/>
          <w:sz w:val="24"/>
          <w:szCs w:val="28"/>
          <w:lang w:eastAsia="ru-RU"/>
        </w:rPr>
        <w:t>Руководитель</w:t>
      </w:r>
    </w:p>
    <w:p w:rsidR="00CD7CAE" w:rsidRPr="00823944" w:rsidRDefault="00CD7CAE" w:rsidP="00823944">
      <w:pPr>
        <w:spacing w:after="0" w:line="240" w:lineRule="auto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r w:rsidRPr="00823944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Сидорова Мария Ивановна</w:t>
      </w:r>
    </w:p>
    <w:p w:rsidR="00CD7CAE" w:rsidRPr="00823944" w:rsidRDefault="00CD7CAE" w:rsidP="00823944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115" w:name="_Toc293920863"/>
    </w:p>
    <w:p w:rsidR="00CD7CAE" w:rsidRPr="00823944" w:rsidRDefault="00CD7CAE" w:rsidP="00823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15"/>
    <w:p w:rsidR="00823944" w:rsidRPr="00823944" w:rsidRDefault="00823944" w:rsidP="00823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44">
        <w:rPr>
          <w:rFonts w:ascii="Times New Roman" w:eastAsia="Times New Roman" w:hAnsi="Times New Roman"/>
          <w:sz w:val="24"/>
          <w:szCs w:val="24"/>
          <w:lang w:eastAsia="ru-RU"/>
        </w:rPr>
        <w:t>К защите                                                                                        Защита принята с оценкой</w:t>
      </w:r>
    </w:p>
    <w:p w:rsidR="00823944" w:rsidRPr="00823944" w:rsidRDefault="00823944" w:rsidP="00823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823944" w:rsidRPr="00823944" w:rsidRDefault="00823944" w:rsidP="00823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_______________________</w:t>
      </w:r>
    </w:p>
    <w:p w:rsidR="00823944" w:rsidRPr="00823944" w:rsidRDefault="00823944" w:rsidP="00823944">
      <w:pPr>
        <w:tabs>
          <w:tab w:val="left" w:pos="673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3944" w:rsidRPr="00823944" w:rsidRDefault="00823944" w:rsidP="00823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44">
        <w:rPr>
          <w:rFonts w:ascii="Times New Roman" w:eastAsia="Times New Roman" w:hAnsi="Times New Roman"/>
          <w:sz w:val="24"/>
          <w:szCs w:val="24"/>
          <w:lang w:eastAsia="ru-RU"/>
        </w:rPr>
        <w:t xml:space="preserve">«____»_______________20__   г.                                               «____»_____________20__   г.                              </w:t>
      </w:r>
    </w:p>
    <w:p w:rsidR="00823944" w:rsidRPr="00823944" w:rsidRDefault="00823944" w:rsidP="00823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3944" w:rsidRPr="00823944" w:rsidRDefault="00823944" w:rsidP="00823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44">
        <w:rPr>
          <w:rFonts w:ascii="Times New Roman" w:eastAsia="Times New Roman" w:hAnsi="Times New Roman"/>
          <w:sz w:val="24"/>
          <w:szCs w:val="24"/>
          <w:lang w:eastAsia="ru-RU"/>
        </w:rPr>
        <w:t>Подпись________________                                                         Подпись _________________</w:t>
      </w:r>
    </w:p>
    <w:p w:rsidR="00823944" w:rsidRPr="00823944" w:rsidRDefault="00823944" w:rsidP="00823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23944" w:rsidRPr="00823944" w:rsidRDefault="00823944" w:rsidP="00823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640" w:rsidRPr="00D92640" w:rsidRDefault="00823944" w:rsidP="00D926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44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D92640">
        <w:rPr>
          <w:rFonts w:ascii="Times New Roman" w:eastAsia="Times New Roman" w:hAnsi="Times New Roman"/>
          <w:sz w:val="24"/>
          <w:szCs w:val="24"/>
          <w:lang w:eastAsia="ru-RU"/>
        </w:rPr>
        <w:t>Югорск, 202</w:t>
      </w:r>
    </w:p>
    <w:p w:rsidR="00D92640" w:rsidRDefault="00CD7CAE" w:rsidP="00D92640">
      <w:pPr>
        <w:pStyle w:val="af0"/>
        <w:widowControl w:val="0"/>
        <w:tabs>
          <w:tab w:val="left" w:pos="851"/>
        </w:tabs>
        <w:spacing w:line="276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16" w:name="_Toc96091283"/>
      <w:r w:rsidRPr="00823944">
        <w:rPr>
          <w:rFonts w:ascii="Times New Roman" w:hAnsi="Times New Roman"/>
          <w:sz w:val="28"/>
          <w:szCs w:val="28"/>
        </w:rPr>
        <w:lastRenderedPageBreak/>
        <w:t>Приложение В</w:t>
      </w:r>
      <w:bookmarkEnd w:id="116"/>
    </w:p>
    <w:p w:rsidR="00D92640" w:rsidRDefault="00D92640" w:rsidP="00D92640">
      <w:pPr>
        <w:pStyle w:val="af0"/>
        <w:widowControl w:val="0"/>
        <w:tabs>
          <w:tab w:val="left" w:pos="851"/>
        </w:tabs>
        <w:spacing w:line="276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D7CAE" w:rsidRPr="00823944" w:rsidRDefault="00D92640" w:rsidP="00D92640">
      <w:pPr>
        <w:pStyle w:val="af0"/>
        <w:widowControl w:val="0"/>
        <w:tabs>
          <w:tab w:val="left" w:pos="851"/>
        </w:tabs>
        <w:spacing w:line="276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117" w:name="_Toc96091284"/>
      <w:r w:rsidR="00CD7CAE" w:rsidRPr="00823944">
        <w:rPr>
          <w:rFonts w:ascii="Times New Roman" w:hAnsi="Times New Roman"/>
          <w:sz w:val="28"/>
          <w:szCs w:val="28"/>
        </w:rPr>
        <w:t>СОДЕРЖАНИЕ</w:t>
      </w:r>
      <w:bookmarkEnd w:id="117"/>
    </w:p>
    <w:p w:rsidR="00823944" w:rsidRPr="00823944" w:rsidRDefault="00823944" w:rsidP="00823944">
      <w:pPr>
        <w:widowControl w:val="0"/>
        <w:tabs>
          <w:tab w:val="left" w:pos="0"/>
          <w:tab w:val="left" w:leader="dot" w:pos="878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944">
        <w:rPr>
          <w:rFonts w:ascii="Times New Roman" w:hAnsi="Times New Roman"/>
          <w:color w:val="000000"/>
          <w:sz w:val="28"/>
          <w:szCs w:val="28"/>
        </w:rPr>
        <w:t>ВВЕДЕНИЕ</w:t>
      </w:r>
      <w:r w:rsidRPr="00823944">
        <w:rPr>
          <w:rFonts w:ascii="Times New Roman" w:hAnsi="Times New Roman"/>
          <w:color w:val="000000"/>
          <w:sz w:val="28"/>
          <w:szCs w:val="28"/>
        </w:rPr>
        <w:tab/>
        <w:t>……..4</w:t>
      </w:r>
    </w:p>
    <w:p w:rsidR="00823944" w:rsidRPr="00823944" w:rsidRDefault="00823944" w:rsidP="00823944">
      <w:pPr>
        <w:widowControl w:val="0"/>
        <w:tabs>
          <w:tab w:val="left" w:pos="0"/>
          <w:tab w:val="left" w:leader="dot" w:pos="878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944">
        <w:rPr>
          <w:rFonts w:ascii="Times New Roman" w:hAnsi="Times New Roman"/>
          <w:color w:val="000000"/>
          <w:sz w:val="28"/>
          <w:szCs w:val="28"/>
        </w:rPr>
        <w:t>1 СПЕЦИАЛЬНАЯ ЧАСТЬ</w:t>
      </w:r>
      <w:r w:rsidRPr="00823944">
        <w:rPr>
          <w:rFonts w:ascii="Times New Roman" w:hAnsi="Times New Roman"/>
          <w:color w:val="000000"/>
          <w:sz w:val="28"/>
          <w:szCs w:val="28"/>
        </w:rPr>
        <w:tab/>
        <w:t>……..6</w:t>
      </w:r>
    </w:p>
    <w:p w:rsidR="00823944" w:rsidRPr="00823944" w:rsidRDefault="00823944" w:rsidP="00823944">
      <w:pPr>
        <w:widowControl w:val="0"/>
        <w:tabs>
          <w:tab w:val="left" w:pos="0"/>
          <w:tab w:val="left" w:leader="dot" w:pos="878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944">
        <w:rPr>
          <w:rFonts w:ascii="Times New Roman" w:hAnsi="Times New Roman"/>
          <w:color w:val="000000"/>
          <w:sz w:val="28"/>
          <w:szCs w:val="28"/>
        </w:rPr>
        <w:t xml:space="preserve">   1.1 Спецификация материалов</w:t>
      </w:r>
      <w:r w:rsidRPr="00823944">
        <w:rPr>
          <w:rFonts w:ascii="Times New Roman" w:hAnsi="Times New Roman"/>
          <w:color w:val="000000"/>
          <w:sz w:val="28"/>
          <w:szCs w:val="28"/>
        </w:rPr>
        <w:tab/>
        <w:t>……..6</w:t>
      </w:r>
    </w:p>
    <w:p w:rsidR="00823944" w:rsidRPr="00823944" w:rsidRDefault="00823944" w:rsidP="00823944">
      <w:pPr>
        <w:widowControl w:val="0"/>
        <w:tabs>
          <w:tab w:val="left" w:pos="0"/>
          <w:tab w:val="left" w:leader="dot" w:pos="878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944">
        <w:rPr>
          <w:rFonts w:ascii="Times New Roman" w:hAnsi="Times New Roman"/>
          <w:color w:val="000000"/>
          <w:sz w:val="28"/>
          <w:szCs w:val="28"/>
        </w:rPr>
        <w:t xml:space="preserve">   1.2 Технологическая часть</w:t>
      </w:r>
      <w:r w:rsidRPr="00823944">
        <w:rPr>
          <w:rFonts w:ascii="Times New Roman" w:hAnsi="Times New Roman"/>
          <w:color w:val="000000"/>
          <w:sz w:val="28"/>
          <w:szCs w:val="28"/>
        </w:rPr>
        <w:tab/>
        <w:t>……..7</w:t>
      </w:r>
    </w:p>
    <w:p w:rsidR="00823944" w:rsidRPr="00823944" w:rsidRDefault="00823944" w:rsidP="00823944">
      <w:pPr>
        <w:widowControl w:val="0"/>
        <w:tabs>
          <w:tab w:val="left" w:pos="0"/>
          <w:tab w:val="left" w:leader="dot" w:pos="878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944">
        <w:rPr>
          <w:rFonts w:ascii="Times New Roman" w:hAnsi="Times New Roman"/>
          <w:color w:val="000000"/>
          <w:sz w:val="28"/>
          <w:szCs w:val="28"/>
        </w:rPr>
        <w:t xml:space="preserve">       1.2.1 Диагностика и выявление дефектов РУ</w:t>
      </w:r>
      <w:r w:rsidRPr="00823944">
        <w:rPr>
          <w:rFonts w:ascii="Times New Roman" w:hAnsi="Times New Roman"/>
          <w:color w:val="000000"/>
          <w:sz w:val="28"/>
          <w:szCs w:val="28"/>
        </w:rPr>
        <w:tab/>
        <w:t>……..7</w:t>
      </w:r>
    </w:p>
    <w:p w:rsidR="00823944" w:rsidRPr="00823944" w:rsidRDefault="00823944" w:rsidP="00823944">
      <w:pPr>
        <w:widowControl w:val="0"/>
        <w:tabs>
          <w:tab w:val="left" w:pos="0"/>
          <w:tab w:val="left" w:leader="dot" w:pos="878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944">
        <w:rPr>
          <w:rFonts w:ascii="Times New Roman" w:hAnsi="Times New Roman"/>
          <w:color w:val="000000"/>
          <w:sz w:val="28"/>
          <w:szCs w:val="28"/>
        </w:rPr>
        <w:t xml:space="preserve">       1.2.2 Организация ремонта РУ</w:t>
      </w:r>
      <w:r w:rsidRPr="00823944">
        <w:rPr>
          <w:rFonts w:ascii="Times New Roman" w:hAnsi="Times New Roman"/>
          <w:color w:val="000000"/>
          <w:sz w:val="28"/>
          <w:szCs w:val="28"/>
        </w:rPr>
        <w:tab/>
        <w:t>……11</w:t>
      </w:r>
    </w:p>
    <w:p w:rsidR="00823944" w:rsidRPr="00823944" w:rsidRDefault="00823944" w:rsidP="00823944">
      <w:pPr>
        <w:widowControl w:val="0"/>
        <w:tabs>
          <w:tab w:val="left" w:pos="0"/>
          <w:tab w:val="left" w:leader="dot" w:pos="878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944">
        <w:rPr>
          <w:rFonts w:ascii="Times New Roman" w:hAnsi="Times New Roman"/>
          <w:color w:val="000000"/>
          <w:sz w:val="28"/>
          <w:szCs w:val="28"/>
        </w:rPr>
        <w:t xml:space="preserve">       1.2.3 Прием и сдача в эксплуатацию РУ после ремонта</w:t>
      </w:r>
      <w:r w:rsidRPr="00823944">
        <w:rPr>
          <w:rFonts w:ascii="Times New Roman" w:hAnsi="Times New Roman"/>
          <w:color w:val="000000"/>
          <w:sz w:val="28"/>
          <w:szCs w:val="28"/>
        </w:rPr>
        <w:tab/>
        <w:t>……17</w:t>
      </w:r>
    </w:p>
    <w:p w:rsidR="00823944" w:rsidRPr="00823944" w:rsidRDefault="00823944" w:rsidP="00823944">
      <w:pPr>
        <w:widowControl w:val="0"/>
        <w:tabs>
          <w:tab w:val="left" w:pos="0"/>
          <w:tab w:val="left" w:leader="dot" w:pos="8789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23944">
        <w:rPr>
          <w:rFonts w:ascii="Times New Roman" w:hAnsi="Times New Roman"/>
          <w:color w:val="000000"/>
          <w:sz w:val="28"/>
          <w:szCs w:val="28"/>
        </w:rPr>
        <w:t>2 ОХРАНА ТРУДА. БЕЗОПАСНЫЕ ПРИЕМЫ ТРУДА</w:t>
      </w:r>
      <w:r w:rsidRPr="00823944">
        <w:rPr>
          <w:rFonts w:ascii="Times New Roman" w:hAnsi="Times New Roman"/>
          <w:color w:val="000000"/>
          <w:sz w:val="28"/>
          <w:szCs w:val="28"/>
        </w:rPr>
        <w:tab/>
        <w:t>……23</w:t>
      </w:r>
    </w:p>
    <w:p w:rsidR="00823944" w:rsidRPr="00823944" w:rsidRDefault="00823944" w:rsidP="00823944">
      <w:pPr>
        <w:widowControl w:val="0"/>
        <w:tabs>
          <w:tab w:val="left" w:pos="0"/>
          <w:tab w:val="left" w:leader="dot" w:pos="878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944">
        <w:rPr>
          <w:rFonts w:ascii="Times New Roman" w:hAnsi="Times New Roman"/>
          <w:color w:val="000000"/>
          <w:sz w:val="28"/>
          <w:szCs w:val="28"/>
        </w:rPr>
        <w:t xml:space="preserve">   2.1 Мероприятия по охране труда электромонтажника</w:t>
      </w:r>
      <w:r w:rsidRPr="00823944">
        <w:rPr>
          <w:rFonts w:ascii="Times New Roman" w:hAnsi="Times New Roman"/>
          <w:color w:val="000000"/>
          <w:sz w:val="28"/>
          <w:szCs w:val="28"/>
        </w:rPr>
        <w:tab/>
        <w:t>……23</w:t>
      </w:r>
    </w:p>
    <w:p w:rsidR="00823944" w:rsidRPr="00823944" w:rsidRDefault="00823944" w:rsidP="00823944">
      <w:pPr>
        <w:widowControl w:val="0"/>
        <w:tabs>
          <w:tab w:val="left" w:pos="0"/>
          <w:tab w:val="left" w:leader="dot" w:pos="878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944">
        <w:rPr>
          <w:rFonts w:ascii="Times New Roman" w:hAnsi="Times New Roman"/>
          <w:color w:val="000000"/>
          <w:sz w:val="28"/>
          <w:szCs w:val="28"/>
        </w:rPr>
        <w:t xml:space="preserve">   2.2 Безопасные приемы труда на рабочем месте</w:t>
      </w:r>
      <w:r w:rsidRPr="00823944">
        <w:rPr>
          <w:rFonts w:ascii="Times New Roman" w:hAnsi="Times New Roman"/>
          <w:color w:val="000000"/>
          <w:sz w:val="28"/>
          <w:szCs w:val="28"/>
        </w:rPr>
        <w:tab/>
        <w:t>……25</w:t>
      </w:r>
    </w:p>
    <w:p w:rsidR="00823944" w:rsidRPr="00823944" w:rsidRDefault="00823944" w:rsidP="00823944">
      <w:pPr>
        <w:widowControl w:val="0"/>
        <w:tabs>
          <w:tab w:val="left" w:pos="0"/>
          <w:tab w:val="left" w:pos="1276"/>
          <w:tab w:val="left" w:pos="1985"/>
          <w:tab w:val="left" w:leader="dot" w:pos="878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944">
        <w:rPr>
          <w:rFonts w:ascii="Times New Roman" w:hAnsi="Times New Roman"/>
          <w:color w:val="000000"/>
          <w:sz w:val="28"/>
          <w:szCs w:val="28"/>
        </w:rPr>
        <w:t>ЗАКЛЮЧЕНИЕ</w:t>
      </w:r>
      <w:r w:rsidRPr="00823944">
        <w:rPr>
          <w:rFonts w:ascii="Times New Roman" w:hAnsi="Times New Roman"/>
          <w:color w:val="000000"/>
          <w:sz w:val="28"/>
          <w:szCs w:val="28"/>
        </w:rPr>
        <w:tab/>
        <w:t>……………………………………………………………….........28</w:t>
      </w:r>
    </w:p>
    <w:p w:rsidR="00823944" w:rsidRPr="00823944" w:rsidRDefault="00823944" w:rsidP="00823944">
      <w:pPr>
        <w:widowControl w:val="0"/>
        <w:tabs>
          <w:tab w:val="left" w:pos="0"/>
          <w:tab w:val="left" w:leader="dot" w:pos="878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944">
        <w:rPr>
          <w:rFonts w:ascii="Times New Roman" w:hAnsi="Times New Roman"/>
          <w:color w:val="000000"/>
          <w:sz w:val="28"/>
          <w:szCs w:val="28"/>
        </w:rPr>
        <w:t>СПИСОК ИСПОЛЬЗОВАННЫХ ИСТОЧНИКОВ</w:t>
      </w:r>
      <w:r w:rsidRPr="00823944">
        <w:rPr>
          <w:rFonts w:ascii="Times New Roman" w:hAnsi="Times New Roman"/>
          <w:color w:val="000000"/>
          <w:sz w:val="28"/>
          <w:szCs w:val="28"/>
        </w:rPr>
        <w:tab/>
        <w:t>……29</w:t>
      </w:r>
    </w:p>
    <w:p w:rsidR="00823944" w:rsidRPr="00823944" w:rsidRDefault="00823944" w:rsidP="00823944">
      <w:pPr>
        <w:widowControl w:val="0"/>
        <w:tabs>
          <w:tab w:val="left" w:pos="0"/>
          <w:tab w:val="left" w:leader="dot" w:pos="878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944">
        <w:rPr>
          <w:rFonts w:ascii="Times New Roman" w:hAnsi="Times New Roman"/>
          <w:color w:val="000000"/>
          <w:sz w:val="28"/>
          <w:szCs w:val="28"/>
        </w:rPr>
        <w:t>ПРИЛОЖЕНИЯ</w:t>
      </w:r>
      <w:r w:rsidRPr="00823944">
        <w:rPr>
          <w:rFonts w:ascii="Times New Roman" w:hAnsi="Times New Roman"/>
          <w:color w:val="000000"/>
          <w:sz w:val="28"/>
          <w:szCs w:val="28"/>
        </w:rPr>
        <w:tab/>
        <w:t>……30</w:t>
      </w:r>
    </w:p>
    <w:p w:rsidR="00823944" w:rsidRPr="00D92640" w:rsidRDefault="00404B10" w:rsidP="00404B10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23944" w:rsidRPr="00823944">
        <w:rPr>
          <w:rFonts w:ascii="Times New Roman" w:hAnsi="Times New Roman"/>
          <w:color w:val="000000"/>
          <w:sz w:val="28"/>
          <w:szCs w:val="28"/>
        </w:rPr>
        <w:t>Приложение А</w:t>
      </w:r>
      <w:r w:rsidR="00D926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92640" w:rsidRPr="00D92640">
        <w:rPr>
          <w:rFonts w:ascii="Times New Roman" w:hAnsi="Times New Roman"/>
          <w:sz w:val="28"/>
          <w:szCs w:val="28"/>
        </w:rPr>
        <w:t xml:space="preserve">Отзыв руководителя </w:t>
      </w:r>
      <w:r w:rsidR="00823944" w:rsidRPr="00823944">
        <w:rPr>
          <w:rFonts w:ascii="Times New Roman" w:hAnsi="Times New Roman"/>
          <w:color w:val="000000"/>
          <w:sz w:val="28"/>
          <w:szCs w:val="28"/>
        </w:rPr>
        <w:t>………………………...........</w:t>
      </w:r>
      <w:r>
        <w:rPr>
          <w:rFonts w:ascii="Times New Roman" w:hAnsi="Times New Roman"/>
          <w:color w:val="000000"/>
          <w:sz w:val="28"/>
          <w:szCs w:val="28"/>
        </w:rPr>
        <w:t>...........</w:t>
      </w:r>
      <w:r w:rsidR="00823944" w:rsidRPr="00823944">
        <w:rPr>
          <w:rFonts w:ascii="Times New Roman" w:hAnsi="Times New Roman"/>
          <w:color w:val="000000"/>
          <w:sz w:val="28"/>
          <w:szCs w:val="28"/>
        </w:rPr>
        <w:t>.....</w:t>
      </w:r>
      <w:r w:rsidR="00D92640">
        <w:rPr>
          <w:rFonts w:ascii="Times New Roman" w:hAnsi="Times New Roman"/>
          <w:color w:val="000000"/>
          <w:sz w:val="28"/>
          <w:szCs w:val="28"/>
        </w:rPr>
        <w:t>..</w:t>
      </w:r>
      <w:r w:rsidR="00823944" w:rsidRPr="00823944">
        <w:rPr>
          <w:rFonts w:ascii="Times New Roman" w:hAnsi="Times New Roman"/>
          <w:color w:val="000000"/>
          <w:sz w:val="28"/>
          <w:szCs w:val="28"/>
        </w:rPr>
        <w:t>30</w:t>
      </w:r>
    </w:p>
    <w:p w:rsidR="00823944" w:rsidRPr="00823944" w:rsidRDefault="00D92640" w:rsidP="00D92640">
      <w:pPr>
        <w:widowControl w:val="0"/>
        <w:tabs>
          <w:tab w:val="left" w:pos="0"/>
          <w:tab w:val="left" w:leader="dot" w:pos="878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Приложение </w:t>
      </w:r>
      <w:r w:rsidR="00823944" w:rsidRPr="00823944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. Титульный лист…………………………………………………31</w:t>
      </w:r>
    </w:p>
    <w:p w:rsidR="00823944" w:rsidRPr="00823944" w:rsidRDefault="00823944" w:rsidP="00823944">
      <w:pPr>
        <w:tabs>
          <w:tab w:val="left" w:pos="0"/>
        </w:tabs>
        <w:spacing w:after="24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7CAE" w:rsidRPr="00823944" w:rsidRDefault="00CD7CAE" w:rsidP="00823944">
      <w:pPr>
        <w:spacing w:after="24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92640" w:rsidRDefault="00CD7CAE" w:rsidP="00D92640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823944">
        <w:rPr>
          <w:rFonts w:ascii="Times New Roman" w:hAnsi="Times New Roman"/>
          <w:sz w:val="28"/>
          <w:szCs w:val="28"/>
        </w:rPr>
        <w:br w:type="page"/>
      </w:r>
      <w:bookmarkStart w:id="118" w:name="_Toc96091285"/>
      <w:r w:rsidRPr="00D92640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Г</w:t>
      </w:r>
      <w:bookmarkEnd w:id="118"/>
    </w:p>
    <w:p w:rsidR="00D92640" w:rsidRDefault="00CD7CAE" w:rsidP="00B75965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119" w:name="_Toc96091286"/>
      <w:r w:rsidRPr="00D92640">
        <w:rPr>
          <w:rFonts w:ascii="Times New Roman" w:hAnsi="Times New Roman"/>
          <w:b w:val="0"/>
          <w:color w:val="auto"/>
          <w:sz w:val="28"/>
          <w:szCs w:val="28"/>
        </w:rPr>
        <w:t>СПИСОК ИСПОЛЬЗОВАННЫХ ИСТОЧНИКОВ</w:t>
      </w:r>
      <w:bookmarkEnd w:id="119"/>
    </w:p>
    <w:p w:rsidR="00B75965" w:rsidRPr="00B75965" w:rsidRDefault="00B75965" w:rsidP="00B75965"/>
    <w:p w:rsidR="00CD7CAE" w:rsidRPr="00823944" w:rsidRDefault="00CD7CAE" w:rsidP="00823944">
      <w:pPr>
        <w:spacing w:after="24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823944">
        <w:rPr>
          <w:rFonts w:ascii="Times New Roman" w:hAnsi="Times New Roman"/>
          <w:sz w:val="28"/>
          <w:szCs w:val="28"/>
        </w:rPr>
        <w:t>Нормативные   документы</w:t>
      </w:r>
    </w:p>
    <w:p w:rsidR="00CD7CAE" w:rsidRPr="00823944" w:rsidRDefault="00CD7CAE" w:rsidP="00823944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944">
        <w:rPr>
          <w:rFonts w:ascii="Times New Roman" w:hAnsi="Times New Roman"/>
          <w:color w:val="000000"/>
          <w:sz w:val="28"/>
          <w:szCs w:val="28"/>
        </w:rPr>
        <w:t>1.Правила устройства электроустановок. 6-е и 7-е издание.- Новосибирск: Сиб. Унив. Издательство 2008. -550с.</w:t>
      </w:r>
    </w:p>
    <w:p w:rsidR="00CD7CAE" w:rsidRPr="00823944" w:rsidRDefault="00CD7CAE" w:rsidP="00823944">
      <w:pPr>
        <w:spacing w:after="240" w:line="360" w:lineRule="auto"/>
        <w:jc w:val="center"/>
        <w:rPr>
          <w:rFonts w:ascii="Times New Roman" w:hAnsi="Times New Roman"/>
          <w:sz w:val="28"/>
          <w:szCs w:val="28"/>
        </w:rPr>
      </w:pPr>
      <w:r w:rsidRPr="00823944">
        <w:rPr>
          <w:rFonts w:ascii="Times New Roman" w:hAnsi="Times New Roman"/>
          <w:sz w:val="28"/>
          <w:szCs w:val="28"/>
        </w:rPr>
        <w:t>Основная литература</w:t>
      </w:r>
    </w:p>
    <w:p w:rsidR="00CD7CAE" w:rsidRPr="00823944" w:rsidRDefault="00CD7CAE" w:rsidP="00823944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944">
        <w:rPr>
          <w:rFonts w:ascii="Times New Roman" w:hAnsi="Times New Roman"/>
          <w:color w:val="000000"/>
          <w:sz w:val="28"/>
          <w:szCs w:val="28"/>
        </w:rPr>
        <w:t>2.Салов В.П.Справочник по ремонту, наладке и техническому обслуживанию электрооборудования.- М.: Вента-2, 2007. -352с.</w:t>
      </w:r>
    </w:p>
    <w:p w:rsidR="00CD7CAE" w:rsidRPr="00823944" w:rsidRDefault="00CD7CAE" w:rsidP="00823944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944">
        <w:rPr>
          <w:rFonts w:ascii="Times New Roman" w:hAnsi="Times New Roman"/>
          <w:color w:val="000000"/>
          <w:sz w:val="28"/>
          <w:szCs w:val="28"/>
        </w:rPr>
        <w:t>Дополнительная литература</w:t>
      </w:r>
    </w:p>
    <w:p w:rsidR="00CD7CAE" w:rsidRPr="00823944" w:rsidRDefault="00CD7CAE" w:rsidP="00823944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944">
        <w:rPr>
          <w:rFonts w:ascii="Times New Roman" w:hAnsi="Times New Roman"/>
          <w:color w:val="000000"/>
          <w:sz w:val="28"/>
          <w:szCs w:val="28"/>
        </w:rPr>
        <w:t>Крюков В.И. Обслуживание и ремонт электрооборудования подстанций и распределительных устройств. 2 издание. –М.: Высшая школа, 1989. -431с.</w:t>
      </w:r>
    </w:p>
    <w:p w:rsidR="00CD7CAE" w:rsidRPr="00823944" w:rsidRDefault="00CD7CAE" w:rsidP="00823944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944">
        <w:rPr>
          <w:rFonts w:ascii="Times New Roman" w:hAnsi="Times New Roman"/>
          <w:color w:val="000000"/>
          <w:sz w:val="28"/>
          <w:szCs w:val="28"/>
        </w:rPr>
        <w:t>Периодические издания</w:t>
      </w:r>
    </w:p>
    <w:p w:rsidR="00CD7CAE" w:rsidRPr="00823944" w:rsidRDefault="00CD7CAE" w:rsidP="00823944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944">
        <w:rPr>
          <w:rFonts w:ascii="Times New Roman" w:hAnsi="Times New Roman"/>
          <w:color w:val="000000"/>
          <w:sz w:val="28"/>
          <w:szCs w:val="28"/>
        </w:rPr>
        <w:t>4.Журнал «Я –Электрик», № 12 статья « Защитные устройства», с.23.</w:t>
      </w:r>
    </w:p>
    <w:p w:rsidR="00CD7CAE" w:rsidRPr="00823944" w:rsidRDefault="00CD7CAE" w:rsidP="00823944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944">
        <w:rPr>
          <w:rFonts w:ascii="Times New Roman" w:hAnsi="Times New Roman"/>
          <w:color w:val="000000"/>
          <w:sz w:val="28"/>
          <w:szCs w:val="28"/>
        </w:rPr>
        <w:t>Электронные ресурсы</w:t>
      </w:r>
    </w:p>
    <w:p w:rsidR="00CD7CAE" w:rsidRPr="00823944" w:rsidRDefault="00CD7CAE" w:rsidP="008239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944">
        <w:rPr>
          <w:rFonts w:ascii="Times New Roman" w:hAnsi="Times New Roman"/>
          <w:sz w:val="28"/>
          <w:szCs w:val="28"/>
        </w:rPr>
        <w:t xml:space="preserve">5. Методика нормирования расхода материалов на ремонт и техническое обслуживание электрических сетей [Электронный ресурс]: - </w:t>
      </w:r>
      <w:hyperlink r:id="rId8" w:history="1">
        <w:r w:rsidRPr="00823944">
          <w:rPr>
            <w:rStyle w:val="af4"/>
            <w:rFonts w:ascii="Times New Roman" w:hAnsi="Times New Roman"/>
            <w:sz w:val="28"/>
            <w:szCs w:val="28"/>
            <w:lang w:val="en-US"/>
          </w:rPr>
          <w:t>www</w:t>
        </w:r>
        <w:r w:rsidRPr="00823944">
          <w:rPr>
            <w:rStyle w:val="af4"/>
            <w:rFonts w:ascii="Times New Roman" w:hAnsi="Times New Roman"/>
            <w:sz w:val="28"/>
            <w:szCs w:val="28"/>
          </w:rPr>
          <w:t>.</w:t>
        </w:r>
        <w:r w:rsidRPr="00823944">
          <w:rPr>
            <w:rStyle w:val="af4"/>
            <w:rFonts w:ascii="Times New Roman" w:hAnsi="Times New Roman"/>
            <w:sz w:val="28"/>
            <w:szCs w:val="28"/>
            <w:lang w:val="en-US"/>
          </w:rPr>
          <w:t>pr</w:t>
        </w:r>
      </w:hyperlink>
      <w:r w:rsidRPr="00823944">
        <w:rPr>
          <w:rFonts w:ascii="Times New Roman" w:hAnsi="Times New Roman"/>
          <w:sz w:val="28"/>
          <w:szCs w:val="28"/>
        </w:rPr>
        <w:t>-</w:t>
      </w:r>
      <w:r w:rsidRPr="00823944">
        <w:rPr>
          <w:rFonts w:ascii="Times New Roman" w:hAnsi="Times New Roman"/>
          <w:sz w:val="28"/>
          <w:szCs w:val="28"/>
          <w:lang w:val="en-US"/>
        </w:rPr>
        <w:t>soft</w:t>
      </w:r>
      <w:r w:rsidRPr="00823944">
        <w:rPr>
          <w:rFonts w:ascii="Times New Roman" w:hAnsi="Times New Roman"/>
          <w:sz w:val="28"/>
          <w:szCs w:val="28"/>
        </w:rPr>
        <w:t>.</w:t>
      </w:r>
      <w:r w:rsidRPr="00823944">
        <w:rPr>
          <w:rFonts w:ascii="Times New Roman" w:hAnsi="Times New Roman"/>
          <w:sz w:val="28"/>
          <w:szCs w:val="28"/>
          <w:lang w:val="en-US"/>
        </w:rPr>
        <w:t>ru</w:t>
      </w:r>
      <w:r w:rsidRPr="00823944">
        <w:rPr>
          <w:rFonts w:ascii="Times New Roman" w:hAnsi="Times New Roman"/>
          <w:sz w:val="28"/>
          <w:szCs w:val="28"/>
        </w:rPr>
        <w:t>/</w:t>
      </w:r>
      <w:r w:rsidRPr="00823944">
        <w:rPr>
          <w:rFonts w:ascii="Times New Roman" w:hAnsi="Times New Roman"/>
          <w:sz w:val="28"/>
          <w:szCs w:val="28"/>
          <w:lang w:val="en-US"/>
        </w:rPr>
        <w:t>e</w:t>
      </w:r>
      <w:r w:rsidRPr="00823944">
        <w:rPr>
          <w:rFonts w:ascii="Times New Roman" w:hAnsi="Times New Roman"/>
          <w:sz w:val="28"/>
          <w:szCs w:val="28"/>
        </w:rPr>
        <w:t>-</w:t>
      </w:r>
      <w:r w:rsidRPr="00823944">
        <w:rPr>
          <w:rFonts w:ascii="Times New Roman" w:hAnsi="Times New Roman"/>
          <w:sz w:val="28"/>
          <w:szCs w:val="28"/>
          <w:lang w:val="en-US"/>
        </w:rPr>
        <w:t>lib</w:t>
      </w:r>
      <w:r w:rsidRPr="00823944">
        <w:rPr>
          <w:rFonts w:ascii="Times New Roman" w:hAnsi="Times New Roman"/>
          <w:sz w:val="28"/>
          <w:szCs w:val="28"/>
        </w:rPr>
        <w:t>/</w:t>
      </w:r>
      <w:r w:rsidRPr="00823944">
        <w:rPr>
          <w:rFonts w:ascii="Times New Roman" w:hAnsi="Times New Roman"/>
          <w:sz w:val="28"/>
          <w:szCs w:val="28"/>
          <w:lang w:val="en-US"/>
        </w:rPr>
        <w:t>data</w:t>
      </w:r>
      <w:r w:rsidRPr="00823944">
        <w:rPr>
          <w:rFonts w:ascii="Times New Roman" w:hAnsi="Times New Roman"/>
          <w:sz w:val="28"/>
          <w:szCs w:val="28"/>
        </w:rPr>
        <w:t>1/40/40039/</w:t>
      </w:r>
      <w:r w:rsidRPr="00823944">
        <w:rPr>
          <w:rFonts w:ascii="Times New Roman" w:hAnsi="Times New Roman"/>
          <w:sz w:val="28"/>
          <w:szCs w:val="28"/>
          <w:lang w:val="en-US"/>
        </w:rPr>
        <w:t>index</w:t>
      </w:r>
      <w:r w:rsidRPr="00823944">
        <w:rPr>
          <w:rFonts w:ascii="Times New Roman" w:hAnsi="Times New Roman"/>
          <w:sz w:val="28"/>
          <w:szCs w:val="28"/>
        </w:rPr>
        <w:t>.</w:t>
      </w:r>
      <w:r w:rsidRPr="00823944">
        <w:rPr>
          <w:rFonts w:ascii="Times New Roman" w:hAnsi="Times New Roman"/>
          <w:sz w:val="28"/>
          <w:szCs w:val="28"/>
          <w:lang w:val="en-US"/>
        </w:rPr>
        <w:t>htm</w:t>
      </w:r>
    </w:p>
    <w:p w:rsidR="00CD7CAE" w:rsidRPr="00823944" w:rsidRDefault="00CD7CAE" w:rsidP="008239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944">
        <w:rPr>
          <w:rFonts w:ascii="Times New Roman" w:hAnsi="Times New Roman"/>
          <w:sz w:val="28"/>
          <w:szCs w:val="28"/>
        </w:rPr>
        <w:t xml:space="preserve">6. Распределительные устройства [Электронный ресурс]: -режим доступа: </w:t>
      </w:r>
      <w:r w:rsidRPr="00823944">
        <w:rPr>
          <w:rFonts w:ascii="Times New Roman" w:hAnsi="Times New Roman"/>
          <w:sz w:val="28"/>
          <w:szCs w:val="28"/>
          <w:lang w:val="en-US"/>
        </w:rPr>
        <w:t>forca</w:t>
      </w:r>
      <w:r w:rsidRPr="00823944">
        <w:rPr>
          <w:rFonts w:ascii="Times New Roman" w:hAnsi="Times New Roman"/>
          <w:sz w:val="28"/>
          <w:szCs w:val="28"/>
        </w:rPr>
        <w:t>.</w:t>
      </w:r>
      <w:r w:rsidRPr="00823944">
        <w:rPr>
          <w:rFonts w:ascii="Times New Roman" w:hAnsi="Times New Roman"/>
          <w:sz w:val="28"/>
          <w:szCs w:val="28"/>
          <w:lang w:val="en-US"/>
        </w:rPr>
        <w:t>ru</w:t>
      </w:r>
      <w:r w:rsidRPr="00823944">
        <w:rPr>
          <w:rFonts w:ascii="Times New Roman" w:hAnsi="Times New Roman"/>
          <w:sz w:val="28"/>
          <w:szCs w:val="28"/>
        </w:rPr>
        <w:t>/</w:t>
      </w:r>
      <w:r w:rsidRPr="00823944">
        <w:rPr>
          <w:rFonts w:ascii="Times New Roman" w:hAnsi="Times New Roman"/>
          <w:sz w:val="28"/>
          <w:szCs w:val="28"/>
          <w:lang w:val="en-US"/>
        </w:rPr>
        <w:t>knigi</w:t>
      </w:r>
      <w:r w:rsidRPr="00823944">
        <w:rPr>
          <w:rFonts w:ascii="Times New Roman" w:hAnsi="Times New Roman"/>
          <w:sz w:val="28"/>
          <w:szCs w:val="28"/>
        </w:rPr>
        <w:t>/</w:t>
      </w:r>
      <w:r w:rsidRPr="00823944">
        <w:rPr>
          <w:rFonts w:ascii="Times New Roman" w:hAnsi="Times New Roman"/>
          <w:sz w:val="28"/>
          <w:szCs w:val="28"/>
          <w:lang w:val="en-US"/>
        </w:rPr>
        <w:t>arhivy</w:t>
      </w:r>
      <w:r w:rsidRPr="00823944">
        <w:rPr>
          <w:rFonts w:ascii="Times New Roman" w:hAnsi="Times New Roman"/>
          <w:sz w:val="28"/>
          <w:szCs w:val="28"/>
        </w:rPr>
        <w:t>/</w:t>
      </w:r>
      <w:r w:rsidRPr="00823944">
        <w:rPr>
          <w:rFonts w:ascii="Times New Roman" w:hAnsi="Times New Roman"/>
          <w:sz w:val="28"/>
          <w:szCs w:val="28"/>
          <w:lang w:val="en-US"/>
        </w:rPr>
        <w:t>apparaty</w:t>
      </w:r>
      <w:r w:rsidRPr="00823944">
        <w:rPr>
          <w:rFonts w:ascii="Times New Roman" w:hAnsi="Times New Roman"/>
          <w:sz w:val="28"/>
          <w:szCs w:val="28"/>
        </w:rPr>
        <w:t>-</w:t>
      </w:r>
      <w:r w:rsidRPr="00823944">
        <w:rPr>
          <w:rFonts w:ascii="Times New Roman" w:hAnsi="Times New Roman"/>
          <w:sz w:val="28"/>
          <w:szCs w:val="28"/>
          <w:lang w:val="en-US"/>
        </w:rPr>
        <w:t>raspredelitelnyh</w:t>
      </w:r>
      <w:r w:rsidRPr="00823944">
        <w:rPr>
          <w:rFonts w:ascii="Times New Roman" w:hAnsi="Times New Roman"/>
          <w:sz w:val="28"/>
          <w:szCs w:val="28"/>
        </w:rPr>
        <w:t>-</w:t>
      </w:r>
      <w:r w:rsidRPr="00823944">
        <w:rPr>
          <w:rFonts w:ascii="Times New Roman" w:hAnsi="Times New Roman"/>
          <w:sz w:val="28"/>
          <w:szCs w:val="28"/>
          <w:lang w:val="en-US"/>
        </w:rPr>
        <w:t>ustroystv</w:t>
      </w:r>
      <w:r w:rsidRPr="00823944">
        <w:rPr>
          <w:rFonts w:ascii="Times New Roman" w:hAnsi="Times New Roman"/>
          <w:sz w:val="28"/>
          <w:szCs w:val="28"/>
        </w:rPr>
        <w:t>-</w:t>
      </w:r>
      <w:r w:rsidRPr="00823944">
        <w:rPr>
          <w:rFonts w:ascii="Times New Roman" w:hAnsi="Times New Roman"/>
          <w:sz w:val="28"/>
          <w:szCs w:val="28"/>
          <w:lang w:val="en-US"/>
        </w:rPr>
        <w:t>nizkogo</w:t>
      </w:r>
      <w:r w:rsidRPr="00823944">
        <w:rPr>
          <w:rFonts w:ascii="Times New Roman" w:hAnsi="Times New Roman"/>
          <w:sz w:val="28"/>
          <w:szCs w:val="28"/>
        </w:rPr>
        <w:t>-</w:t>
      </w:r>
      <w:r w:rsidRPr="00823944">
        <w:rPr>
          <w:rFonts w:ascii="Times New Roman" w:hAnsi="Times New Roman"/>
          <w:sz w:val="28"/>
          <w:szCs w:val="28"/>
          <w:lang w:val="en-US"/>
        </w:rPr>
        <w:t>napryazheniya</w:t>
      </w:r>
      <w:r w:rsidRPr="00823944">
        <w:rPr>
          <w:rFonts w:ascii="Times New Roman" w:hAnsi="Times New Roman"/>
          <w:sz w:val="28"/>
          <w:szCs w:val="28"/>
        </w:rPr>
        <w:t>-63.</w:t>
      </w:r>
      <w:r w:rsidRPr="00823944">
        <w:rPr>
          <w:rFonts w:ascii="Times New Roman" w:hAnsi="Times New Roman"/>
          <w:sz w:val="28"/>
          <w:szCs w:val="28"/>
          <w:lang w:val="en-US"/>
        </w:rPr>
        <w:t>html</w:t>
      </w:r>
    </w:p>
    <w:p w:rsidR="00CD7CAE" w:rsidRPr="00823944" w:rsidRDefault="00CD7CAE" w:rsidP="008239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944">
        <w:rPr>
          <w:rFonts w:ascii="Times New Roman" w:hAnsi="Times New Roman"/>
          <w:sz w:val="28"/>
          <w:szCs w:val="28"/>
        </w:rPr>
        <w:t xml:space="preserve">7. Трансформаторные подстанции на напряжение 6 – 10/0,38 кВ в распределительных сетях [Электронный ресурс]: -режим доступа: </w:t>
      </w:r>
      <w:r w:rsidRPr="00823944">
        <w:rPr>
          <w:rFonts w:ascii="Times New Roman" w:hAnsi="Times New Roman"/>
          <w:sz w:val="28"/>
          <w:szCs w:val="28"/>
          <w:lang w:val="en-US"/>
        </w:rPr>
        <w:t>electricalschool</w:t>
      </w:r>
      <w:r w:rsidRPr="00823944">
        <w:rPr>
          <w:rFonts w:ascii="Times New Roman" w:hAnsi="Times New Roman"/>
          <w:sz w:val="28"/>
          <w:szCs w:val="28"/>
        </w:rPr>
        <w:t>.</w:t>
      </w:r>
      <w:r w:rsidRPr="00823944">
        <w:rPr>
          <w:rFonts w:ascii="Times New Roman" w:hAnsi="Times New Roman"/>
          <w:sz w:val="28"/>
          <w:szCs w:val="28"/>
          <w:lang w:val="en-US"/>
        </w:rPr>
        <w:t>info</w:t>
      </w:r>
      <w:r w:rsidRPr="00823944">
        <w:rPr>
          <w:rFonts w:ascii="Times New Roman" w:hAnsi="Times New Roman"/>
          <w:sz w:val="28"/>
          <w:szCs w:val="28"/>
        </w:rPr>
        <w:t>/</w:t>
      </w:r>
      <w:r w:rsidRPr="00823944">
        <w:rPr>
          <w:rFonts w:ascii="Times New Roman" w:hAnsi="Times New Roman"/>
          <w:sz w:val="28"/>
          <w:szCs w:val="28"/>
          <w:lang w:val="en-US"/>
        </w:rPr>
        <w:t>main</w:t>
      </w:r>
      <w:r w:rsidRPr="00823944">
        <w:rPr>
          <w:rFonts w:ascii="Times New Roman" w:hAnsi="Times New Roman"/>
          <w:sz w:val="28"/>
          <w:szCs w:val="28"/>
        </w:rPr>
        <w:t>/</w:t>
      </w:r>
      <w:r w:rsidRPr="00823944">
        <w:rPr>
          <w:rFonts w:ascii="Times New Roman" w:hAnsi="Times New Roman"/>
          <w:sz w:val="28"/>
          <w:szCs w:val="28"/>
          <w:lang w:val="en-US"/>
        </w:rPr>
        <w:t>electroshemy</w:t>
      </w:r>
      <w:r w:rsidRPr="00823944">
        <w:rPr>
          <w:rFonts w:ascii="Times New Roman" w:hAnsi="Times New Roman"/>
          <w:sz w:val="28"/>
          <w:szCs w:val="28"/>
        </w:rPr>
        <w:t xml:space="preserve">/444- </w:t>
      </w:r>
      <w:r w:rsidRPr="00823944">
        <w:rPr>
          <w:rFonts w:ascii="Times New Roman" w:hAnsi="Times New Roman"/>
          <w:sz w:val="28"/>
          <w:szCs w:val="28"/>
          <w:lang w:val="en-US"/>
        </w:rPr>
        <w:t>transformatornye</w:t>
      </w:r>
      <w:r w:rsidRPr="00823944">
        <w:rPr>
          <w:rFonts w:ascii="Times New Roman" w:hAnsi="Times New Roman"/>
          <w:sz w:val="28"/>
          <w:szCs w:val="28"/>
        </w:rPr>
        <w:t xml:space="preserve"> – </w:t>
      </w:r>
      <w:r w:rsidRPr="00823944">
        <w:rPr>
          <w:rFonts w:ascii="Times New Roman" w:hAnsi="Times New Roman"/>
          <w:sz w:val="28"/>
          <w:szCs w:val="28"/>
          <w:lang w:val="en-US"/>
        </w:rPr>
        <w:t>podstancii</w:t>
      </w:r>
      <w:r w:rsidRPr="00823944">
        <w:rPr>
          <w:rFonts w:ascii="Times New Roman" w:hAnsi="Times New Roman"/>
          <w:sz w:val="28"/>
          <w:szCs w:val="28"/>
        </w:rPr>
        <w:t xml:space="preserve"> – </w:t>
      </w:r>
      <w:r w:rsidRPr="00823944">
        <w:rPr>
          <w:rFonts w:ascii="Times New Roman" w:hAnsi="Times New Roman"/>
          <w:sz w:val="28"/>
          <w:szCs w:val="28"/>
          <w:lang w:val="en-US"/>
        </w:rPr>
        <w:t>na</w:t>
      </w:r>
      <w:r w:rsidRPr="00823944">
        <w:rPr>
          <w:rFonts w:ascii="Times New Roman" w:hAnsi="Times New Roman"/>
          <w:sz w:val="28"/>
          <w:szCs w:val="28"/>
        </w:rPr>
        <w:t>.</w:t>
      </w:r>
      <w:r w:rsidRPr="00823944">
        <w:rPr>
          <w:rFonts w:ascii="Times New Roman" w:hAnsi="Times New Roman"/>
          <w:sz w:val="28"/>
          <w:szCs w:val="28"/>
          <w:lang w:val="en-US"/>
        </w:rPr>
        <w:t>html</w:t>
      </w:r>
    </w:p>
    <w:p w:rsidR="00CD7CAE" w:rsidRPr="00823944" w:rsidRDefault="00CD7CAE" w:rsidP="008239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7CAE" w:rsidRPr="00823944" w:rsidRDefault="00CD7CAE" w:rsidP="008239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7CAE" w:rsidRPr="00823944" w:rsidRDefault="00CD7CAE" w:rsidP="008239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7CAE" w:rsidRPr="00D92640" w:rsidRDefault="00CD7CAE" w:rsidP="00D92640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120" w:name="_Toc96091287"/>
      <w:r w:rsidRPr="00D92640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Д</w:t>
      </w:r>
      <w:bookmarkEnd w:id="120"/>
    </w:p>
    <w:p w:rsidR="00CD7CAE" w:rsidRPr="00823944" w:rsidRDefault="00CD7CAE" w:rsidP="008239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23944">
        <w:rPr>
          <w:rFonts w:ascii="Times New Roman" w:hAnsi="Times New Roman"/>
          <w:sz w:val="28"/>
          <w:szCs w:val="28"/>
        </w:rPr>
        <w:t>(обязательное)</w:t>
      </w:r>
    </w:p>
    <w:p w:rsidR="00CD7CAE" w:rsidRPr="00823944" w:rsidRDefault="00CD7CAE" w:rsidP="008239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23944">
        <w:rPr>
          <w:rFonts w:ascii="Times New Roman" w:hAnsi="Times New Roman"/>
          <w:sz w:val="28"/>
          <w:szCs w:val="28"/>
        </w:rPr>
        <w:t>Спецификация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3828"/>
        <w:gridCol w:w="3029"/>
        <w:gridCol w:w="373"/>
        <w:gridCol w:w="1382"/>
      </w:tblGrid>
      <w:tr w:rsidR="00CD7CAE" w:rsidRPr="00823944" w:rsidTr="00220AF0">
        <w:trPr>
          <w:cantSplit/>
          <w:trHeight w:val="1134"/>
        </w:trPr>
        <w:tc>
          <w:tcPr>
            <w:tcW w:w="392" w:type="dxa"/>
            <w:shd w:val="clear" w:color="auto" w:fill="auto"/>
            <w:textDirection w:val="btLr"/>
            <w:vAlign w:val="center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3944">
              <w:rPr>
                <w:rFonts w:ascii="Times New Roman" w:eastAsia="Times New Roman" w:hAnsi="Times New Roman"/>
                <w:sz w:val="28"/>
                <w:szCs w:val="28"/>
              </w:rPr>
              <w:t>формат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3944">
              <w:rPr>
                <w:rFonts w:ascii="Times New Roman" w:eastAsia="Times New Roman" w:hAnsi="Times New Roman"/>
                <w:sz w:val="28"/>
                <w:szCs w:val="28"/>
              </w:rPr>
              <w:t>зона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3944">
              <w:rPr>
                <w:rFonts w:ascii="Times New Roman" w:eastAsia="Times New Roman" w:hAnsi="Times New Roman"/>
                <w:sz w:val="28"/>
                <w:szCs w:val="28"/>
              </w:rPr>
              <w:t>Поз.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3944">
              <w:rPr>
                <w:rFonts w:ascii="Times New Roman" w:eastAsia="Times New Roman" w:hAnsi="Times New Roman"/>
                <w:sz w:val="28"/>
                <w:szCs w:val="28"/>
              </w:rPr>
              <w:t>Обозначение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3944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73" w:type="dxa"/>
            <w:shd w:val="clear" w:color="auto" w:fill="auto"/>
            <w:textDirection w:val="btLr"/>
            <w:vAlign w:val="center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3944">
              <w:rPr>
                <w:rFonts w:ascii="Times New Roman" w:eastAsia="Times New Roman" w:hAnsi="Times New Roman"/>
                <w:sz w:val="28"/>
                <w:szCs w:val="28"/>
              </w:rPr>
              <w:t>Кол.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3944">
              <w:rPr>
                <w:rFonts w:ascii="Times New Roman" w:eastAsia="Times New Roman" w:hAnsi="Times New Roman"/>
                <w:sz w:val="28"/>
                <w:szCs w:val="28"/>
              </w:rPr>
              <w:t>Примечание</w:t>
            </w:r>
          </w:p>
        </w:tc>
      </w:tr>
      <w:tr w:rsidR="00CD7CAE" w:rsidRPr="00823944" w:rsidTr="00220AF0">
        <w:trPr>
          <w:trHeight w:val="454"/>
        </w:trPr>
        <w:tc>
          <w:tcPr>
            <w:tcW w:w="39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7CAE" w:rsidRPr="00823944" w:rsidTr="00220AF0">
        <w:trPr>
          <w:trHeight w:val="454"/>
        </w:trPr>
        <w:tc>
          <w:tcPr>
            <w:tcW w:w="39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7CAE" w:rsidRPr="00823944" w:rsidTr="00220AF0">
        <w:trPr>
          <w:trHeight w:val="454"/>
        </w:trPr>
        <w:tc>
          <w:tcPr>
            <w:tcW w:w="39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7CAE" w:rsidRPr="00823944" w:rsidTr="00220AF0">
        <w:trPr>
          <w:trHeight w:val="454"/>
        </w:trPr>
        <w:tc>
          <w:tcPr>
            <w:tcW w:w="39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7CAE" w:rsidRPr="00823944" w:rsidTr="00220AF0">
        <w:trPr>
          <w:trHeight w:val="454"/>
        </w:trPr>
        <w:tc>
          <w:tcPr>
            <w:tcW w:w="39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7CAE" w:rsidRPr="00823944" w:rsidTr="00220AF0">
        <w:trPr>
          <w:trHeight w:val="454"/>
        </w:trPr>
        <w:tc>
          <w:tcPr>
            <w:tcW w:w="39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7CAE" w:rsidRPr="00823944" w:rsidTr="00220AF0">
        <w:trPr>
          <w:trHeight w:val="454"/>
        </w:trPr>
        <w:tc>
          <w:tcPr>
            <w:tcW w:w="39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7CAE" w:rsidRPr="00823944" w:rsidTr="00220AF0">
        <w:trPr>
          <w:trHeight w:val="454"/>
        </w:trPr>
        <w:tc>
          <w:tcPr>
            <w:tcW w:w="39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7CAE" w:rsidRPr="00823944" w:rsidTr="00220AF0">
        <w:trPr>
          <w:trHeight w:val="454"/>
        </w:trPr>
        <w:tc>
          <w:tcPr>
            <w:tcW w:w="39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7CAE" w:rsidRPr="00823944" w:rsidTr="00220AF0">
        <w:trPr>
          <w:trHeight w:val="454"/>
        </w:trPr>
        <w:tc>
          <w:tcPr>
            <w:tcW w:w="39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7CAE" w:rsidRPr="00823944" w:rsidTr="00220AF0">
        <w:trPr>
          <w:trHeight w:val="454"/>
        </w:trPr>
        <w:tc>
          <w:tcPr>
            <w:tcW w:w="39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39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509890" wp14:editId="3AF9B8BC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227965</wp:posOffset>
                      </wp:positionV>
                      <wp:extent cx="103505" cy="112395"/>
                      <wp:effectExtent l="5715" t="13335" r="5080" b="762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3505" cy="112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4D2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11.4pt;margin-top:17.95pt;width:8.15pt;height:8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a/VgIAAGIEAAAOAAAAZHJzL2Uyb0RvYy54bWysVEtu2zAQ3RfoHQjtHUn+pLEQOSgku12k&#10;bYCkB6BJyiJKkQTJWDaKAkkvkCP0Ct100Q9yBvlGHdKOG7eboqgWo6HIefNm5lGnZ6tGoCUzliuZ&#10;R+lREiEmiaJcLvLo7dWsdxIh67CkWCjJ8mjNbHQ2efrktNUZ66taCcoMAhBps1bnUe2czuLYkpo1&#10;2B4pzSRsVso02MHSLGJqcAvojYj7SXIct8pQbRRh1sLXcrsZTQJ+VTHi3lSVZQ6JPAJuLlgT7Nzb&#10;eHKKs4XBuuZkRwP/A4sGcwlJ91AldhhdG/4HVMOJUVZV7oioJlZVxQkLNUA1afJbNZc11izUAs2x&#10;et8m+/9gyevlhUGc5tE4QhI3MKLu0+Zmc9f96D5v7tDmtrsHs/m4uem+dN+7b9199xWNfd9abTMI&#10;L+SF8ZWTlbzU54q8s0iqosZywQL/q7UG0NRHxAchfmE1ZJ+3rxSFM/jaqdDEVWUaVAmuX/pADw6N&#10;QqswtfV+amzlEIGPaTIYJaMIEdhK0/5gPAq5cOZhfLA21r1gqkHeySPrDOaL2hVKStCHMtsUeHlu&#10;nSf5K8AHSzXjQgSZCIla6NOoPwqcrBKc+k1/zJrFvBAGLbEXWnh2LA6OGXUtaQCrGabTne8wF1sf&#10;kgvp8aA4oLPztkp6P07G05PpybA37B9Pe8OkLHvPZ8WwdzxLn43KQVkUZfrBU0uHWc0pZdKze1B1&#10;Ovw71ezu11aPe13v2xAfood+AdmHdyAd5uxHuxXJXNH1hXmYPwg5HN5dOn9THq/Bf/xrmPwEAAD/&#10;/wMAUEsDBBQABgAIAAAAIQDGkKbI3QAAAAcBAAAPAAAAZHJzL2Rvd25yZXYueG1sTM5BT4NAEAXg&#10;u4n/YTMm3uxSsNgiQ2NMNB4MidXet+wUUHYW2S3Qf+960uPkTd778u1sOjHS4FrLCMtFBIK4srrl&#10;GuHj/elmDcJ5xVp1lgnhTA62xeVFrjJtJ36jcedrEUrYZQqh8b7PpHRVQ0a5he2JQ3a0g1E+nEMt&#10;9aCmUG46GUdRKo1qOSw0qqfHhqqv3ckgfPPdeX8rx/VnWfr0+eW1ZionxOur+eEehKfZ/z3DLz/Q&#10;oQimgz2xdqJDiOMg9wjJagMi5MlmCeKAsEpSkEUu//uLHwAAAP//AwBQSwECLQAUAAYACAAAACEA&#10;toM4kv4AAADhAQAAEwAAAAAAAAAAAAAAAAAAAAAAW0NvbnRlbnRfVHlwZXNdLnhtbFBLAQItABQA&#10;BgAIAAAAIQA4/SH/1gAAAJQBAAALAAAAAAAAAAAAAAAAAC8BAABfcmVscy8ucmVsc1BLAQItABQA&#10;BgAIAAAAIQDH6ha/VgIAAGIEAAAOAAAAAAAAAAAAAAAAAC4CAABkcnMvZTJvRG9jLnhtbFBLAQIt&#10;ABQABgAIAAAAIQDGkKbI3QAAAAcBAAAPAAAAAAAAAAAAAAAAALAEAABkcnMvZG93bnJldi54bWxQ&#10;SwUGAAAAAAQABADzAAAAugUAAAAA&#10;"/>
                  </w:pict>
                </mc:Fallback>
              </mc:AlternateContent>
            </w:r>
            <w:r w:rsidRPr="0082394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39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30D7D8" wp14:editId="01D5414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234315</wp:posOffset>
                      </wp:positionV>
                      <wp:extent cx="103505" cy="112395"/>
                      <wp:effectExtent l="8890" t="10160" r="11430" b="107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3505" cy="112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D5A66" id="Прямая со стрелкой 8" o:spid="_x0000_s1026" type="#_x0000_t32" style="position:absolute;margin-left:13.8pt;margin-top:18.45pt;width:8.15pt;height:8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LeVwIAAGIEAAAOAAAAZHJzL2Uyb0RvYy54bWysVEtu2zAQ3RfoHQjtHUmOndpC5KCQ7HaR&#10;tgaSHoAmKYsoRRIkY9koCiS9QI7QK3TTRT/IGeQbdUg7btJuiqJajIYi582bmUednq0bgVbMWK5k&#10;HqVHSYSYJIpyucyjt5ez3ihC1mFJsVCS5dGG2ehs8vTJaasz1le1EpQZBCDSZq3Oo9o5ncWxJTVr&#10;sD1SmknYrJRpsIOlWcbU4BbQGxH3k+QkbpWh2ijCrIWv5W4zmgT8qmLEvakqyxwSeQTcXLAm2IW3&#10;8eQUZ0uDdc3Jngb+BxYN5hKSHqBK7DC6MvwPqIYTo6yq3BFRTayqihMWaoBq0uS3ai5qrFmoBZpj&#10;9aFN9v/BkteruUGc5hEMSuIGRtR92l5vb7sf3eftLdredHdgth+3192X7nv3rbvrvqKR71urbQbh&#10;hZwbXzlZywt9rsg7i6QqaiyXLPC/3GgATX1E/CjEL6yG7Iv2laJwBl85FZq4rkyDKsH1Sx/owaFR&#10;aB2mtjlMja0dIvAxTY6HyTBCBLbStH88HoZcOPMwPlgb614w1SDv5JF1BvNl7QolJehDmV0KvDq3&#10;zpP8FeCDpZpxIYJMhERtHo2H/WHgZJXg1G/6Y9YsF4UwaIW90MKzZ/HomFFXkgawmmE63fsOc7Hz&#10;IbmQHg+KAzp7b6ek9+NkPB1NR4PeoH8y7Q2Ssuw9nxWD3sksfTYsj8uiKNMPnlo6yGpOKZOe3b2q&#10;08HfqWZ/v3Z6POj60Ib4MXroF5C9fwfSYc5+tDuRLBTdzM39/EHI4fD+0vmb8nAN/sNfw+QnAAAA&#10;//8DAFBLAwQUAAYACAAAACEA5NS/7dwAAAAHAQAADwAAAGRycy9kb3ducmV2LnhtbEyOwU7DMBBE&#10;70j8g7VI3KhDG9wS4lQICcQBRaLA3Y2XJBCvQ+wm6d+zPcFpNJrRzMu3s+vEiENoPWm4XiQgkCpv&#10;W6o1vL89Xm1AhGjIms4TajhigG1xfpabzPqJXnHcxVrwCIXMaGhi7DMpQ9WgM2HheyTOPv3gTGQ7&#10;1NIOZuJx18llkijpTEv80JgeHxqsvncHp+GH1sePVI6br7KM6un5pSYsJ60vL+b7OxAR5/hXhhM+&#10;o0PBTHt/IBtEp2G5VtzUsFK3IDhPV6x7DTepAlnk8j9/8QsAAP//AwBQSwECLQAUAAYACAAAACEA&#10;toM4kv4AAADhAQAAEwAAAAAAAAAAAAAAAAAAAAAAW0NvbnRlbnRfVHlwZXNdLnhtbFBLAQItABQA&#10;BgAIAAAAIQA4/SH/1gAAAJQBAAALAAAAAAAAAAAAAAAAAC8BAABfcmVscy8ucmVsc1BLAQItABQA&#10;BgAIAAAAIQAiYKLeVwIAAGIEAAAOAAAAAAAAAAAAAAAAAC4CAABkcnMvZTJvRG9jLnhtbFBLAQIt&#10;ABQABgAIAAAAIQDk1L/t3AAAAAcBAAAPAAAAAAAAAAAAAAAAALEEAABkcnMvZG93bnJldi54bWxQ&#10;SwUGAAAAAAQABADzAAAAugUAAAAA&#10;"/>
                  </w:pict>
                </mc:Fallback>
              </mc:AlternateContent>
            </w:r>
            <w:r w:rsidRPr="0082394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394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350E89" wp14:editId="277B994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208280</wp:posOffset>
                      </wp:positionV>
                      <wp:extent cx="2422525" cy="0"/>
                      <wp:effectExtent l="22860" t="60325" r="21590" b="5397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2CD6D" id="Прямая со стрелкой 7" o:spid="_x0000_s1026" type="#_x0000_t32" style="position:absolute;margin-left:15.4pt;margin-top:16.4pt;width:19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5JfYQIAAJgEAAAOAAAAZHJzL2Uyb0RvYy54bWysVEtu2zAQ3RfoHQjubVmq/IkQOSgku5u0&#10;DZD0ADRJWUQpkiAZy0ZRIM0FcoReoZsu+kHOIN+oJP1pk26ColpQpGbmzczjG52erRsOVlQbJkUO&#10;4/4AAiqwJEwsc/juat6bQGAsEgRxKWgON9TAs+nzZ6etymgia8kJ1cCBCJO1Koe1tSqLIoNr2iDT&#10;l4oKZ6ykbpB1R72MiEatQ294lAwGo6iVmigtMTXGfS13RjgN+FVFsX1bVYZawHPoarNh1WFd+DWa&#10;nqJsqZGqGd6Xgf6higYx4ZIeoUpkEbjW7C+ohmEtjaxsH8smklXFMA09uG7iwaNuLmukaOjFkWPU&#10;kSbz/2Dxm9WFBozkcAyBQI27ou7z9mZ71/3svmzvwPZTd++W7e32pvva/ei+d/fdNzD2vLXKZC68&#10;EBfad47X4lKdS/zeACGLGoklDfVfbZQDjX1E9CDEH4xy2Rfta0mcD7q2MpC4rnTjIR09YB3uanO8&#10;K7q2ALuPSZokw2QIAT7YIpQdApU29hWVDfCbHBqrEVvWtpBCOEVIHYc0aHVurC8LZYcAn1XIOeM8&#10;CIML0ObwxOfxFiM5I94YDnq5KLgGK+SlFZ7Q4yM3La8FCWA1RWQmCLCBEKuZo4hT6DM0lEDAqZsg&#10;vwveFjH+VG/XABe+JkeOa2m/2+nvw8ngZDaZTdJemoxmvXRQlr2X8yLtjebxeFi+KIuijD/69uI0&#10;qxkhVPgOD7MQp0/T2n4qdyo+TsORyugheuDcFXt4h6KDOrwgdtJaSLK50P56vFCc/IPzflT9fP15&#10;Dl6/fyjTXwAAAP//AwBQSwMEFAAGAAgAAAAhAPwpMsfdAAAACAEAAA8AAABkcnMvZG93bnJldi54&#10;bWxMj09Lw0AQxe+C32EZwZvdNJUiaTZF/APSi1it0Ns0OybB7GzIbprop3ekBz09Zt7w5vfy9eRa&#10;daQ+NJ4NzGcJKOLS24YrA2+vj1c3oEJEtth6JgNfFGBdnJ/lmFk/8gsdt7FSEsIhQwN1jF2mdShr&#10;chhmviMW78P3DqOMfaVtj6OEu1anSbLUDhuWDzV2dFdT+bkdnIGWd88P7/gUNsthot1m/63deG/M&#10;5cV0uwIVaYp/x/CLL+hQCNPBD2yDag0sEiGPoqmo+NfzdAHqcFroItf/CxQ/AAAA//8DAFBLAQIt&#10;ABQABgAIAAAAIQC2gziS/gAAAOEBAAATAAAAAAAAAAAAAAAAAAAAAABbQ29udGVudF9UeXBlc10u&#10;eG1sUEsBAi0AFAAGAAgAAAAhADj9If/WAAAAlAEAAAsAAAAAAAAAAAAAAAAALwEAAF9yZWxzLy5y&#10;ZWxzUEsBAi0AFAAGAAgAAAAhANz7kl9hAgAAmAQAAA4AAAAAAAAAAAAAAAAALgIAAGRycy9lMm9E&#10;b2MueG1sUEsBAi0AFAAGAAgAAAAhAPwpMsfdAAAACAEAAA8AAAAAAAAAAAAAAAAAuw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8239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B32A5B" wp14:editId="336CB36F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234315</wp:posOffset>
                      </wp:positionV>
                      <wp:extent cx="103505" cy="112395"/>
                      <wp:effectExtent l="8890" t="10160" r="11430" b="1079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3505" cy="112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93CEE" id="Прямая со стрелкой 6" o:spid="_x0000_s1026" type="#_x0000_t32" style="position:absolute;margin-left:13.55pt;margin-top:18.45pt;width:8.15pt;height:8.8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77VwIAAGIEAAAOAAAAZHJzL2Uyb0RvYy54bWysVEtu2zAQ3RfoHQjuHUmO7dqC5aCQ7HaR&#10;tgaSHoAmKYsoRRIkY9koCiS9QI7QK3TTRT/IGaQblaQdN2k3RVEtRkOR8+bNzKOmZ9uagw3VhkmR&#10;weQkhoAKLAkT6wy+vVz0xhAYiwRBXAqawR018Gz29Mm0USnty0pyQjVwIMKkjcpgZa1Ko8jgitbI&#10;nEhFhdsspa6RdUu9johGjUOvedSP41HUSE2Ulpga474W+004C/hlSbF9U5aGWsAz6LjZYHWwK2+j&#10;2RSla41UxfCBBvoHFjViwiU9QhXIInCl2R9QNcNaGlnaEyzrSJYlwzTU4KpJ4t+quaiQoqEW1xyj&#10;jm0y/w8Wv94sNWAkgyMIBKrdiNpP3XV32/5oP3e3oLtp75zpPnbX7Zf2e/utvWu/gpHvW6NM6sJz&#10;sdS+crwVF+pc4ncGCJlXSKxp4H+5Uw408RHRoxC/MMplXzWvJHFn0JWVoYnbUteg5Ey99IEe3DUK&#10;bMPUdsep0a0F2H1M4tNhPIQAu60k6Z9OhiEXSj2MD1ba2BdU1sA7GTRWI7aubC6FcPqQep8Cbc6N&#10;9SR/BfhgIReM8yATLkCTwcmwPwycjOSM+E1/zOj1KucabJAXWngOLB4d0/JKkABWUUTmB98ixve+&#10;S86Fx3PFOToHb6+k95N4Mh/Px4PeoD+a9wZxUfSeL/JBb7RIng2L0yLPi+SDp5YM0ooRQoVnd6/q&#10;ZPB3qjncr70ej7o+tiF6jB765cjevwPpMGc/2r1IVpLslvp+/k7I4fDh0vmb8nDt/Ie/htlPAAAA&#10;//8DAFBLAwQUAAYACAAAACEAyrT6Lt0AAAAHAQAADwAAAGRycy9kb3ducmV2LnhtbEyOwU7DMBBE&#10;70j9B2srcaNO25CWkE1VIYE4oEgUuLvxkoTG6xC7Sfr3mBMcRzN687LdZFoxUO8aywjLRQSCuLS6&#10;4Qrh/e3xZgvCecVatZYJ4UIOdvnsKlOptiO/0nDwlQgQdqlCqL3vUildWZNRbmE74tB92t4oH2Jf&#10;Sd2rMcBNK1dRlEijGg4PterooabydDgbhG/eXD5iOWy/isInT88vFVMxIl7Pp/09CE+T/xvDr35Q&#10;hzw4He2ZtRMtwmqzDEuEdXIHIvTxOgZxRLiNE5B5Jv/75z8AAAD//wMAUEsBAi0AFAAGAAgAAAAh&#10;ALaDOJL+AAAA4QEAABMAAAAAAAAAAAAAAAAAAAAAAFtDb250ZW50X1R5cGVzXS54bWxQSwECLQAU&#10;AAYACAAAACEAOP0h/9YAAACUAQAACwAAAAAAAAAAAAAAAAAvAQAAX3JlbHMvLnJlbHNQSwECLQAU&#10;AAYACAAAACEAlwMu+1cCAABiBAAADgAAAAAAAAAAAAAAAAAuAgAAZHJzL2Uyb0RvYy54bWxQSwEC&#10;LQAUAAYACAAAACEAyrT6Lt0AAAAHAQAADwAAAAAAAAAAAAAAAACxBAAAZHJzL2Rvd25yZXYueG1s&#10;UEsFBgAAAAAEAAQA8wAAALsFAAAAAA==&#10;"/>
                  </w:pict>
                </mc:Fallback>
              </mc:AlternateContent>
            </w:r>
            <w:r w:rsidRPr="0082394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2C8303" wp14:editId="02AAF431">
                      <wp:simplePos x="0" y="0"/>
                      <wp:positionH relativeFrom="column">
                        <wp:posOffset>-615315</wp:posOffset>
                      </wp:positionH>
                      <wp:positionV relativeFrom="paragraph">
                        <wp:posOffset>234315</wp:posOffset>
                      </wp:positionV>
                      <wp:extent cx="103505" cy="112395"/>
                      <wp:effectExtent l="12065" t="10160" r="8255" b="1079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3505" cy="112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F5C06" id="Прямая со стрелкой 5" o:spid="_x0000_s1026" type="#_x0000_t32" style="position:absolute;margin-left:-48.45pt;margin-top:18.45pt;width:8.15pt;height:8.8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NZVwIAAGIEAAAOAAAAZHJzL2Uyb0RvYy54bWysVEtu2zAQ3RfoHQjuHUn+pLEQOSgku12k&#10;bYCkB6BJyiIqkQTJWDaKAkkvkCP0Ct100Q9yBvlGHdKO67SboqgWo6GG8/hm5lGnZ6umRkturFAy&#10;w8lRjBGXVDEhFxl+ezXrnWBkHZGM1EryDK+5xWeTp09OW53yvqpUzbhBACJt2uoMV87pNIosrXhD&#10;7JHSXEKwVKYhDpZmETFDWkBv6qgfx8dRqwzTRlFuLXwttkE8Cfhlyal7U5aWO1RnGLi5YE2wc2+j&#10;ySlJF4boStAdDfIPLBoiJBy6hyqII+jaiD+gGkGNsqp0R1Q1kSpLQXmoAapJ4t+quayI5qEWaI7V&#10;+zbZ/wdLXy8vDBIswyOMJGlgRN2nzc3mrvvRfd7coc1tdw9m83Fz033pvnffuvvuKxr5vrXappCe&#10;ywvjK6creanPFX1nkVR5ReSCB/5Xaw2gic+IHqX4hdVw+rx9pRjsIddOhSauStOgshb6pU/04NAo&#10;tApTW++nxlcOUfiYxINRDOwphJKkPxgHdhFJPYxP1sa6F1w1yDsZts4QsahcrqQEfSizPYIsz63z&#10;JH8l+GSpZqKug0xqidoMj0f9UeBkVS2YD/pt1izmeW3QknihhSdUDJHDbUZdSxbAKk7YdOc7Iuqt&#10;D4fX0uNBcUBn522V9H4cj6cn05Nhb9g/nvaGcVH0ns/yYe94ljwbFYMiz4vkg6eWDNNKMMalZ/eg&#10;6mT4d6rZ3a+tHve63rcheowe+gVkH96BdJizH+1WJHPF1hfmYf4g5LB5d+n8TTlcg3/4a5j8BAAA&#10;//8DAFBLAwQUAAYACAAAACEAITN/cN4AAAAJAQAADwAAAGRycy9kb3ducmV2LnhtbEyPwU6DQBCG&#10;7ya+w2ZMvNFFrUiRoTEmGg+GxGrvW3YKKDuL7Bbo27s92dNkMl/++f58PZtOjDS41jLCzSIGQVxZ&#10;3XKN8PX5EqUgnFesVWeZEI7kYF1cXuQq03biDxo3vhYhhF2mEBrv+0xKVzVklFvYnjjc9nYwyod1&#10;qKUe1BTCTSdv4ziRRrUcPjSqp+eGqp/NwSD88sNxu5Rj+l2WPnl9e6+Zygnx+mp+egThafb/MJz0&#10;gzoUwWlnD6yd6BCiVbIKKMLdaQYgSuMExA7hfpmALHJ53qD4AwAA//8DAFBLAQItABQABgAIAAAA&#10;IQC2gziS/gAAAOEBAAATAAAAAAAAAAAAAAAAAAAAAABbQ29udGVudF9UeXBlc10ueG1sUEsBAi0A&#10;FAAGAAgAAAAhADj9If/WAAAAlAEAAAsAAAAAAAAAAAAAAAAALwEAAF9yZWxzLy5yZWxzUEsBAi0A&#10;FAAGAAgAAAAhALic81lXAgAAYgQAAA4AAAAAAAAAAAAAAAAALgIAAGRycy9lMm9Eb2MueG1sUEsB&#10;Ai0AFAAGAAgAAAAhACEzf3DeAAAACQEAAA8AAAAAAAAAAAAAAAAAsQQAAGRycy9kb3ducmV2Lnht&#10;bFBLBQYAAAAABAAEAPMAAAC8BQAAAAA=&#10;"/>
                  </w:pict>
                </mc:Fallback>
              </mc:AlternateContent>
            </w:r>
            <w:r w:rsidRPr="00823944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394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66B711" wp14:editId="4689FB04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208280</wp:posOffset>
                      </wp:positionV>
                      <wp:extent cx="1931670" cy="0"/>
                      <wp:effectExtent l="18415" t="60325" r="21590" b="5397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1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D19BF" id="Прямая со стрелкой 4" o:spid="_x0000_s1026" type="#_x0000_t32" style="position:absolute;margin-left:184.3pt;margin-top:16.4pt;width:152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mCZAIAAJgEAAAOAAAAZHJzL2Uyb0RvYy54bWysVEtu2zAQ3RfoHQjuHVmO4thC5KCQ7G7S&#10;NkDSA9AiZRGlSIJkLBtFgbQXyBF6hW666Ac5g3yjDulPk3YTFNWCIsWZN/Nm3ujsfNUItGTGciUz&#10;HB/1MWKyVJTLRYbfXs96I4ysI5ISoSTL8JpZfD55/uys1SkbqFoJygwCEGnTVme4dk6nUWTLmjXE&#10;HinNJFxWyjTEwdEsImpIC+iNiAb9/jBqlaHaqJJZC1+L7SWeBPyqYqV7U1WWOSQyDLm5sJqwzv0a&#10;Tc5IujBE17zcpUH+IYuGcAlBD1AFcQTdGP4XVMNLo6yq3FGpmkhVFS9Z4ABs4v4fbK5qolngAsWx&#10;+lAm+/9gy9fLS4M4zXCCkSQNtKj7vLnd3HU/uy+bO7T52N3Dsvm0ue2+dj+679199w0lvm6ttim4&#10;5/LSeOblSl7pC1W+s0iqvCZywUL+12sNoLH3iB65+IPVEH3evlIUbMiNU6GIq8o0HhLKg1ahV+tD&#10;r9jKoRI+xuPjeHgKLS33dxFJ947aWPeSqQb5TYatM4QvapcrKUERysQhDFleWOfTIunewUeVasaF&#10;CMIQErUZHp8MToKDVYJTf+nNrFnMc2HQknhphSdwhJuHZkbdSBrAakboVFLkQkGc4VAiwbCP0DCK&#10;kWAwQX4XrB3h4qnWQEBInxMUByjtdlv9vR/3x9PRdJT0ksFw2kv6RdF7McuT3nAWn54Ux0WeF/EH&#10;Ty9O0ppTyqRnuJ+FOHma1nZTuVXxYRoOpYweo4eaQ7L7d0g6qMMLYiutuaLrS+Pb44UC8g/Gu1H1&#10;8/XwHKx+/1AmvwAAAP//AwBQSwMEFAAGAAgAAAAhAHnsj//dAAAACQEAAA8AAABkcnMvZG93bnJl&#10;di54bWxMj09Lw0AQxe+C32EZwZvdWGEtaTZF/APSi1it0Ns2OybB3dmQ3TTRT++UHvT2Zubx5veK&#10;1eSdOGAf20AarmcZCKQq2JZqDe9vT1cLEDEZssYFQg3fGGFVnp8VJrdhpFc8bFItOIRibjQ0KXW5&#10;lLFq0Js4Cx0S3z5D703isa+l7c3I4d7JeZYp6U1L/KExHd43WH1tBq/B0fbl8cM8x7UaJtyudz/S&#10;jw9aX15Md0sQCaf0Z4YjPqNDyUz7MJCNwmm4UQvFVhZzrsAGdXsU+9NCloX836D8BQAA//8DAFBL&#10;AQItABQABgAIAAAAIQC2gziS/gAAAOEBAAATAAAAAAAAAAAAAAAAAAAAAABbQ29udGVudF9UeXBl&#10;c10ueG1sUEsBAi0AFAAGAAgAAAAhADj9If/WAAAAlAEAAAsAAAAAAAAAAAAAAAAALwEAAF9yZWxz&#10;Ly5yZWxzUEsBAi0AFAAGAAgAAAAhAL2RGYJkAgAAmAQAAA4AAAAAAAAAAAAAAAAALgIAAGRycy9l&#10;Mm9Eb2MueG1sUEsBAi0AFAAGAAgAAAAhAHnsj//dAAAACQEAAA8AAAAAAAAAAAAAAAAAvg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823944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029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3944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73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CD7CAE" w:rsidRPr="00823944" w:rsidRDefault="00CD7CAE" w:rsidP="00823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394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6FB254" wp14:editId="76190D3D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211455</wp:posOffset>
                      </wp:positionV>
                      <wp:extent cx="880110" cy="635"/>
                      <wp:effectExtent l="19685" t="53975" r="14605" b="596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1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57968" id="Прямая со стрелкой 3" o:spid="_x0000_s1026" type="#_x0000_t32" style="position:absolute;margin-left:-5.35pt;margin-top:16.65pt;width:69.3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RuZAIAAJkEAAAOAAAAZHJzL2Uyb0RvYy54bWysVEtu2zAQ3RfoHQjuHUn+1REiB4Vkd5O2&#10;AZIegCYpiyhFCiRj2SgKpL1AjtArdNNFP8gZ5Bt1SH/atJugqBYUKc68mXnzRmfn61qiFTdWaJXh&#10;5CTGiCuqmVDLDL+5nvcmGFlHFCNSK57hDbf4fPr0yVnbpLyvKy0ZNwhAlE3bJsOVc00aRZZWvCb2&#10;RDdcwWWpTU0cHM0yYoa0gF7LqB/H46jVhjVGU24tfC12l3ga8MuSU/e6LC13SGYYcnNhNWFd+DWa&#10;npF0aUhTCbpPg/xDFjURCoIeoQriCLox4i+oWlCjrS7dCdV1pMtSUB5qgGqS+I9qrirS8FALkGOb&#10;I032/8HSV6tLgwTL8AAjRWpoUfdpe7u96350n7d3aPuhu4dl+3F7233pvnffuvvuKxp43trGpuCe&#10;q0vjK6drddVcaPrWIqXziqglD/lfbxoATbxH9MDFH2wD0RftS83Ahtw4HUhcl6b2kEAPWodebY69&#10;4muHKHycTOIkgY5SuBoPRgGepAfPxlj3gusa+U2GrTNELCuXa6VAEtokIQ5ZXVjn8yLpwcGHVXou&#10;pAzKkAq1GT4d9UfBwWopmL/0ZtYsF7k0aEW8tsKzz+KBmdE3igWwihM2Uwy5wIgzAjiSHPsINWcY&#10;SQ4j5HfB2hEhH2sNBUjlcwJ2oKT9bifAd6fx6Wwymwx7w/541hvGRdF7Ps+HvfE8eTYqBkWeF8l7&#10;X14yTCvBGFe+wsMwJMPHiW0/ljsZH8fhSGX0ED1wDske3iHpIA+viJ22FpptLo1vj1cK6D8Y72fV&#10;D9jv52D1648y/QkAAP//AwBQSwMEFAAGAAgAAAAhAK90n+TfAAAACQEAAA8AAABkcnMvZG93bnJl&#10;di54bWxMj01PwzAMhu9I/IfISNy2dCvaoDSdEB8S2mViMCRuXmPaisSpmnQt/HrSExxtP3r9vPlm&#10;tEacqPONYwWLeQKCuHS64UrB2+vT7BqED8gajWNS8E0eNsX5WY6ZdgO/0GkfKhFD2GeooA6hzaT0&#10;ZU0W/dy1xPH26TqLIY5dJXWHQwy3Ri6TZCUtNhw/1NjSfU3l1763Cgwfdo/v+Oy3q36kw/bjR9rh&#10;QanLi/HuFkSgMfzBMOlHdSii09H1rL0wCmaLZB1RBWmagpiA5foGxHFaXIEscvm/QfELAAD//wMA&#10;UEsBAi0AFAAGAAgAAAAhALaDOJL+AAAA4QEAABMAAAAAAAAAAAAAAAAAAAAAAFtDb250ZW50X1R5&#10;cGVzXS54bWxQSwECLQAUAAYACAAAACEAOP0h/9YAAACUAQAACwAAAAAAAAAAAAAAAAAvAQAAX3Jl&#10;bHMvLnJlbHNQSwECLQAUAAYACAAAACEAHr9UbmQCAACZBAAADgAAAAAAAAAAAAAAAAAuAgAAZHJz&#10;L2Uyb0RvYy54bWxQSwECLQAUAAYACAAAACEAr3Sf5N8AAAAJAQAADwAAAAAAAAAAAAAAAAC+BAAA&#10;ZHJzL2Rvd25yZXYueG1sUEsFBgAAAAAEAAQA8wAAAMoFAAAAAA==&#10;">
                      <v:stroke startarrow="block" endarrow="block"/>
                    </v:shape>
                  </w:pict>
                </mc:Fallback>
              </mc:AlternateContent>
            </w:r>
            <w:r w:rsidRPr="00823944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</w:tr>
    </w:tbl>
    <w:p w:rsidR="00CD7CAE" w:rsidRPr="00823944" w:rsidRDefault="00CD7CAE" w:rsidP="00823944">
      <w:pPr>
        <w:spacing w:after="24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394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DDD5D" wp14:editId="26C20A89">
                <wp:simplePos x="0" y="0"/>
                <wp:positionH relativeFrom="column">
                  <wp:posOffset>118745</wp:posOffset>
                </wp:positionH>
                <wp:positionV relativeFrom="paragraph">
                  <wp:posOffset>31750</wp:posOffset>
                </wp:positionV>
                <wp:extent cx="635" cy="635"/>
                <wp:effectExtent l="8255" t="6985" r="10160" b="114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82304" id="Прямая со стрелкой 2" o:spid="_x0000_s1026" type="#_x0000_t32" style="position:absolute;margin-left:9.35pt;margin-top:2.5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R4TAIAAFIEAAAOAAAAZHJzL2Uyb0RvYy54bWysVEtu2zAQ3RfoHQjuHVmO7TpC5KCQ7G7S&#10;1kDSA9AkZRGVSIJkLBtFgTQXyBF6hW666Ac5g3yjDinbbdpNUdQLejiceXwz86jzi01doTU3ViiZ&#10;4vikjxGXVDEhVyl+cz3vTTCyjkhGKiV5irfc4ovp0yfnjU74QJWqYtwgAJE2aXSKS+d0EkWWlrwm&#10;9kRpLuGwUKYmDrZmFTFDGkCvq2jQ74+jRhmmjaLcWvDm3SGeBvyi4NS9LgrLHapSDNxcWE1Yl36N&#10;puckWRmiS0H3NMg/sKiJkHDpESonjqAbI/6AqgU1yqrCnVBVR6ooBOWhBqgm7v9WzVVJNA+1QHOs&#10;PrbJ/j9Y+mq9MEiwFA8wkqSGEbUfd7e7+/Z7+2l3j3Yf2gdYdne72/Zz+6392j60X9DA963RNoH0&#10;TC6Mr5xu5JW+VPStRVJlJZErHvhfbzWAxj4jepTiN1bD7cvmpWIQQ26cCk3cFKb2kNAetAmz2h5n&#10;xTcOUXCOT0cYUfB7w2OT5JCmjXUvuKqRN1JsnSFiVbpMSQl6UCYOl5D1pXVd4iHB3ynVXFQV+ElS&#10;SdSk+Gw0GIUEqyrB/KE/s2a1zCqD1sQLK/z2LB6FGXUjWQArOWGzve2IqDobWFfS40FZQGdvdcp5&#10;d9Y/m01mk2FvOBjPesN+nveez7NhbzyPn43y0zzL8vi9pxYPk1IwxqVnd1BxPPw7lezfU6e/o46P&#10;bYgeo4dGA9nDfyAd5upH2Yliqdh2YXxr/YhBuCF4/8j8y/h1H6J+fgqmPwAAAP//AwBQSwMEFAAG&#10;AAgAAAAhAPKQkPLZAAAABQEAAA8AAABkcnMvZG93bnJldi54bWxMj0FLw0AUhO+C/2F5ghexmxSq&#10;Mc2mFMGDR9uC19fsaxLNvg3ZTRP763096XGYYeabYjO7Tp1pCK1nA+kiAUVcedtybeCwf3vMQIWI&#10;bLHzTAZ+KMCmvL0pMLd+4g8672KtpIRDjgaaGPtc61A15DAsfE8s3skPDqPIodZ2wEnKXaeXSfKk&#10;HbYsCw329NpQ9b0bnQEK4ypNti+uPrxfpofP5eVr6vfG3N/N2zWoSHP8C8MVX9ChFKajH9kG1YnO&#10;niVpYCWPrnYmR44iU9Blof/Tl78AAAD//wMAUEsBAi0AFAAGAAgAAAAhALaDOJL+AAAA4QEAABMA&#10;AAAAAAAAAAAAAAAAAAAAAFtDb250ZW50X1R5cGVzXS54bWxQSwECLQAUAAYACAAAACEAOP0h/9YA&#10;AACUAQAACwAAAAAAAAAAAAAAAAAvAQAAX3JlbHMvLnJlbHNQSwECLQAUAAYACAAAACEAMdskeEwC&#10;AABSBAAADgAAAAAAAAAAAAAAAAAuAgAAZHJzL2Uyb0RvYy54bWxQSwECLQAUAAYACAAAACEA8pCQ&#10;8tkAAAAFAQAADwAAAAAAAAAAAAAAAACmBAAAZHJzL2Rvd25yZXYueG1sUEsFBgAAAAAEAAQA8wAA&#10;AKwFAAAAAA==&#10;"/>
            </w:pict>
          </mc:Fallback>
        </mc:AlternateContent>
      </w:r>
    </w:p>
    <w:p w:rsidR="00CD7CAE" w:rsidRPr="00823944" w:rsidRDefault="00CD7CAE" w:rsidP="008239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94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AE3C3" wp14:editId="0BA0A050">
                <wp:simplePos x="0" y="0"/>
                <wp:positionH relativeFrom="column">
                  <wp:posOffset>118745</wp:posOffset>
                </wp:positionH>
                <wp:positionV relativeFrom="paragraph">
                  <wp:posOffset>31750</wp:posOffset>
                </wp:positionV>
                <wp:extent cx="635" cy="635"/>
                <wp:effectExtent l="8255" t="8890" r="10160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FC77" id="Прямая со стрелкой 1" o:spid="_x0000_s1026" type="#_x0000_t32" style="position:absolute;margin-left:9.35pt;margin-top:2.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ESwIAAFI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MZoeRJDWMqP24u93dt9/bT7t7tPvQPoDZ3e1u28/tt/Zr+9B+QbHvW6NtAumZ&#10;XBhfOd3IK32p6FuLpMpKIlc88L/eagANGdGjFL+wGm5fNi8Vgxhy41Ro4qYwtYeE9qBNmNX2OCu+&#10;cYjC5vh0hBGFfe8Am4gkhzRtrHvBVY28k2LrDBGr0mVKStCDMnG4hKwvresSDwn+TqnmoqqCLCqJ&#10;mhSfjQajkGBVJZg/9GHWrJZZZdCaeGGF357FozCjbiQLYCUnbLb3HRFV5wPrSno8KAvo7L1OOe/O&#10;+mezyWwy7A0H41lv2M/z3vN5NuyN5/GzUX6aZ1kev/fU4mFSCsa49OwOKo6Hf6eS/Xvq9HfU8bEN&#10;0WP00Ggge/gPpMNc/Sg7USwV2y6Mb60fMQg3BO8fmX8Zv65D1M9PwfQHAAAA//8DAFBLAwQUAAYA&#10;CAAAACEA8pCQ8tkAAAAFAQAADwAAAGRycy9kb3ducmV2LnhtbEyPQUvDQBSE74L/YXmCF7GbFKox&#10;zaYUwYNH24LX1+xrEs2+DdlNE/vrfT3pcZhh5ptiM7tOnWkIrWcD6SIBRVx523Jt4LB/e8xAhYhs&#10;sfNMBn4owKa8vSkwt37iDzrvYq2khEOOBpoY+1zrUDXkMCx8TyzeyQ8Oo8ih1nbAScpdp5dJ8qQd&#10;tiwLDfb02lD1vRudAQrjKk22L64+vF+mh8/l5Wvq98bc383bNahIc/wLwxVf0KEUpqMf2QbVic6e&#10;JWlgJY+udiZHjiJT0GWh/9OXvwAAAP//AwBQSwECLQAUAAYACAAAACEAtoM4kv4AAADhAQAAEwAA&#10;AAAAAAAAAAAAAAAAAAAAW0NvbnRlbnRfVHlwZXNdLnhtbFBLAQItABQABgAIAAAAIQA4/SH/1gAA&#10;AJQBAAALAAAAAAAAAAAAAAAAAC8BAABfcmVscy8ucmVsc1BLAQItABQABgAIAAAAIQDoI+xESwIA&#10;AFIEAAAOAAAAAAAAAAAAAAAAAC4CAABkcnMvZTJvRG9jLnhtbFBLAQItABQABgAIAAAAIQDykJDy&#10;2QAAAAUBAAAPAAAAAAAAAAAAAAAAAKUEAABkcnMvZG93bnJldi54bWxQSwUGAAAAAAQABADzAAAA&#10;qwUAAAAA&#10;"/>
            </w:pict>
          </mc:Fallback>
        </mc:AlternateContent>
      </w:r>
    </w:p>
    <w:p w:rsidR="00A46754" w:rsidRPr="00823944" w:rsidRDefault="00A46754" w:rsidP="00823944">
      <w:pPr>
        <w:jc w:val="both"/>
        <w:rPr>
          <w:rFonts w:ascii="Times New Roman" w:hAnsi="Times New Roman"/>
          <w:sz w:val="28"/>
          <w:szCs w:val="28"/>
        </w:rPr>
      </w:pPr>
    </w:p>
    <w:sectPr w:rsidR="00A46754" w:rsidRPr="00823944" w:rsidSect="00220AF0">
      <w:footerReference w:type="default" r:id="rId9"/>
      <w:pgSz w:w="11906" w:h="16838"/>
      <w:pgMar w:top="1134" w:right="566" w:bottom="110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035" w:rsidRDefault="00A01035">
      <w:pPr>
        <w:spacing w:after="0" w:line="240" w:lineRule="auto"/>
      </w:pPr>
      <w:r>
        <w:separator/>
      </w:r>
    </w:p>
  </w:endnote>
  <w:endnote w:type="continuationSeparator" w:id="0">
    <w:p w:rsidR="00A01035" w:rsidRDefault="00A0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F0" w:rsidRDefault="00220AF0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7F95">
      <w:rPr>
        <w:noProof/>
      </w:rPr>
      <w:t>21</w:t>
    </w:r>
    <w:r>
      <w:fldChar w:fldCharType="end"/>
    </w:r>
  </w:p>
  <w:p w:rsidR="00220AF0" w:rsidRDefault="00220AF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035" w:rsidRDefault="00A01035">
      <w:pPr>
        <w:spacing w:after="0" w:line="240" w:lineRule="auto"/>
      </w:pPr>
      <w:r>
        <w:separator/>
      </w:r>
    </w:p>
  </w:footnote>
  <w:footnote w:type="continuationSeparator" w:id="0">
    <w:p w:rsidR="00A01035" w:rsidRDefault="00A01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B4D"/>
    <w:multiLevelType w:val="multilevel"/>
    <w:tmpl w:val="DF8CA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181FF4"/>
    <w:multiLevelType w:val="hybridMultilevel"/>
    <w:tmpl w:val="388E1940"/>
    <w:lvl w:ilvl="0" w:tplc="4232F52A">
      <w:start w:val="1"/>
      <w:numFmt w:val="bullet"/>
      <w:lvlText w:val="-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062C"/>
    <w:multiLevelType w:val="hybridMultilevel"/>
    <w:tmpl w:val="0038AF74"/>
    <w:lvl w:ilvl="0" w:tplc="4232F52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BC3944"/>
    <w:multiLevelType w:val="hybridMultilevel"/>
    <w:tmpl w:val="26C4B96E"/>
    <w:lvl w:ilvl="0" w:tplc="9DB0D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767839"/>
    <w:multiLevelType w:val="hybridMultilevel"/>
    <w:tmpl w:val="D96EFE00"/>
    <w:lvl w:ilvl="0" w:tplc="BD726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173371"/>
    <w:multiLevelType w:val="hybridMultilevel"/>
    <w:tmpl w:val="959C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E2135"/>
    <w:multiLevelType w:val="multilevel"/>
    <w:tmpl w:val="435ED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DC1505F"/>
    <w:multiLevelType w:val="hybridMultilevel"/>
    <w:tmpl w:val="EA82FE8A"/>
    <w:lvl w:ilvl="0" w:tplc="BD7268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AB567954">
      <w:numFmt w:val="bullet"/>
      <w:lvlText w:val="•"/>
      <w:lvlJc w:val="left"/>
      <w:pPr>
        <w:ind w:left="2283" w:hanging="8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E0D1D35"/>
    <w:multiLevelType w:val="hybridMultilevel"/>
    <w:tmpl w:val="4B7067D8"/>
    <w:lvl w:ilvl="0" w:tplc="630667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EC4496">
      <w:numFmt w:val="none"/>
      <w:lvlText w:val=""/>
      <w:lvlJc w:val="left"/>
      <w:pPr>
        <w:tabs>
          <w:tab w:val="num" w:pos="360"/>
        </w:tabs>
      </w:pPr>
    </w:lvl>
    <w:lvl w:ilvl="2" w:tplc="B462CB3C">
      <w:numFmt w:val="none"/>
      <w:lvlText w:val=""/>
      <w:lvlJc w:val="left"/>
      <w:pPr>
        <w:tabs>
          <w:tab w:val="num" w:pos="360"/>
        </w:tabs>
      </w:pPr>
    </w:lvl>
    <w:lvl w:ilvl="3" w:tplc="3E5E1846">
      <w:numFmt w:val="none"/>
      <w:lvlText w:val=""/>
      <w:lvlJc w:val="left"/>
      <w:pPr>
        <w:tabs>
          <w:tab w:val="num" w:pos="360"/>
        </w:tabs>
      </w:pPr>
    </w:lvl>
    <w:lvl w:ilvl="4" w:tplc="958E0410">
      <w:numFmt w:val="none"/>
      <w:lvlText w:val=""/>
      <w:lvlJc w:val="left"/>
      <w:pPr>
        <w:tabs>
          <w:tab w:val="num" w:pos="360"/>
        </w:tabs>
      </w:pPr>
    </w:lvl>
    <w:lvl w:ilvl="5" w:tplc="3C4C93AC">
      <w:numFmt w:val="none"/>
      <w:lvlText w:val=""/>
      <w:lvlJc w:val="left"/>
      <w:pPr>
        <w:tabs>
          <w:tab w:val="num" w:pos="360"/>
        </w:tabs>
      </w:pPr>
    </w:lvl>
    <w:lvl w:ilvl="6" w:tplc="C930EA16">
      <w:numFmt w:val="none"/>
      <w:lvlText w:val=""/>
      <w:lvlJc w:val="left"/>
      <w:pPr>
        <w:tabs>
          <w:tab w:val="num" w:pos="360"/>
        </w:tabs>
      </w:pPr>
    </w:lvl>
    <w:lvl w:ilvl="7" w:tplc="08006CCA">
      <w:numFmt w:val="none"/>
      <w:lvlText w:val=""/>
      <w:lvlJc w:val="left"/>
      <w:pPr>
        <w:tabs>
          <w:tab w:val="num" w:pos="360"/>
        </w:tabs>
      </w:pPr>
    </w:lvl>
    <w:lvl w:ilvl="8" w:tplc="21F896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5B"/>
    <w:rsid w:val="00131431"/>
    <w:rsid w:val="00172CAD"/>
    <w:rsid w:val="00173C8D"/>
    <w:rsid w:val="00220AF0"/>
    <w:rsid w:val="0023223F"/>
    <w:rsid w:val="00404B10"/>
    <w:rsid w:val="00473218"/>
    <w:rsid w:val="004B7635"/>
    <w:rsid w:val="0052380F"/>
    <w:rsid w:val="00634E61"/>
    <w:rsid w:val="006B3B5B"/>
    <w:rsid w:val="006C55D9"/>
    <w:rsid w:val="006D682D"/>
    <w:rsid w:val="00823944"/>
    <w:rsid w:val="008E2447"/>
    <w:rsid w:val="00A01035"/>
    <w:rsid w:val="00A24C6C"/>
    <w:rsid w:val="00A46754"/>
    <w:rsid w:val="00AD08E4"/>
    <w:rsid w:val="00B75965"/>
    <w:rsid w:val="00BE7F95"/>
    <w:rsid w:val="00CD7CAE"/>
    <w:rsid w:val="00D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A95EF-C967-4F05-83F8-E8797F72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A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7C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D7CA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CAE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CAE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08E4"/>
    <w:rPr>
      <w:b/>
      <w:bCs/>
    </w:rPr>
  </w:style>
  <w:style w:type="paragraph" w:styleId="a4">
    <w:name w:val="Title"/>
    <w:basedOn w:val="a"/>
    <w:link w:val="a5"/>
    <w:qFormat/>
    <w:rsid w:val="00AD08E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AD08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AD08E4"/>
    <w:rPr>
      <w:i/>
      <w:iCs/>
    </w:rPr>
  </w:style>
  <w:style w:type="paragraph" w:styleId="a7">
    <w:name w:val="List Paragraph"/>
    <w:basedOn w:val="a"/>
    <w:uiPriority w:val="34"/>
    <w:qFormat/>
    <w:rsid w:val="006C55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7CAE"/>
    <w:rPr>
      <w:rFonts w:ascii="Cambria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CD7CAE"/>
    <w:rPr>
      <w:rFonts w:ascii="Cambria" w:hAnsi="Cambria"/>
      <w:b/>
      <w:bCs/>
      <w:color w:val="4F81BD"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semiHidden/>
    <w:rsid w:val="00CD7CAE"/>
    <w:rPr>
      <w:rFonts w:ascii="Calibri" w:hAnsi="Calibri"/>
      <w:b/>
      <w:bCs/>
      <w:sz w:val="22"/>
      <w:szCs w:val="22"/>
      <w:lang w:val="x-none"/>
    </w:rPr>
  </w:style>
  <w:style w:type="character" w:customStyle="1" w:styleId="70">
    <w:name w:val="Заголовок 7 Знак"/>
    <w:basedOn w:val="a0"/>
    <w:link w:val="7"/>
    <w:uiPriority w:val="9"/>
    <w:semiHidden/>
    <w:rsid w:val="00CD7CAE"/>
    <w:rPr>
      <w:rFonts w:ascii="Calibri" w:hAnsi="Calibri"/>
      <w:sz w:val="24"/>
      <w:szCs w:val="24"/>
      <w:lang w:val="x-none"/>
    </w:rPr>
  </w:style>
  <w:style w:type="paragraph" w:styleId="a8">
    <w:name w:val="Body Text Indent"/>
    <w:basedOn w:val="a"/>
    <w:link w:val="a9"/>
    <w:rsid w:val="00CD7CA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rsid w:val="00CD7CAE"/>
    <w:rPr>
      <w:sz w:val="24"/>
      <w:szCs w:val="24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CD7CA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CD7CAE"/>
    <w:rPr>
      <w:rFonts w:ascii="Tahoma" w:eastAsia="Calibri" w:hAnsi="Tahoma"/>
      <w:sz w:val="16"/>
      <w:szCs w:val="16"/>
      <w:lang w:val="x-none"/>
    </w:rPr>
  </w:style>
  <w:style w:type="paragraph" w:styleId="ac">
    <w:name w:val="header"/>
    <w:basedOn w:val="a"/>
    <w:link w:val="ad"/>
    <w:uiPriority w:val="99"/>
    <w:unhideWhenUsed/>
    <w:rsid w:val="00CD7C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CD7CAE"/>
    <w:rPr>
      <w:rFonts w:ascii="Calibri" w:eastAsia="Calibri" w:hAnsi="Calibri"/>
      <w:sz w:val="22"/>
      <w:szCs w:val="22"/>
      <w:lang w:val="x-none"/>
    </w:rPr>
  </w:style>
  <w:style w:type="paragraph" w:styleId="ae">
    <w:name w:val="footer"/>
    <w:basedOn w:val="a"/>
    <w:link w:val="af"/>
    <w:uiPriority w:val="99"/>
    <w:unhideWhenUsed/>
    <w:rsid w:val="00CD7C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CD7CAE"/>
    <w:rPr>
      <w:rFonts w:ascii="Calibri" w:eastAsia="Calibri" w:hAnsi="Calibri"/>
      <w:sz w:val="22"/>
      <w:szCs w:val="22"/>
      <w:lang w:val="x-none"/>
    </w:rPr>
  </w:style>
  <w:style w:type="paragraph" w:styleId="af0">
    <w:name w:val="No Spacing"/>
    <w:uiPriority w:val="1"/>
    <w:qFormat/>
    <w:rsid w:val="00CD7CAE"/>
    <w:rPr>
      <w:rFonts w:ascii="Calibri" w:eastAsia="Calibri" w:hAnsi="Calibr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CD7CAE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D7CAE"/>
    <w:rPr>
      <w:rFonts w:ascii="Calibri" w:eastAsia="Calibri" w:hAnsi="Calibri"/>
      <w:sz w:val="22"/>
      <w:szCs w:val="22"/>
      <w:lang w:val="x-none"/>
    </w:rPr>
  </w:style>
  <w:style w:type="paragraph" w:styleId="af1">
    <w:name w:val="Subtitle"/>
    <w:basedOn w:val="a"/>
    <w:link w:val="af2"/>
    <w:qFormat/>
    <w:rsid w:val="00CD7C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f2">
    <w:name w:val="Подзаголовок Знак"/>
    <w:basedOn w:val="a0"/>
    <w:link w:val="af1"/>
    <w:rsid w:val="00CD7CAE"/>
    <w:rPr>
      <w:b/>
      <w:bCs/>
      <w:sz w:val="24"/>
      <w:szCs w:val="24"/>
      <w:lang w:val="x-none" w:eastAsia="x-none"/>
    </w:rPr>
  </w:style>
  <w:style w:type="paragraph" w:styleId="af3">
    <w:name w:val="Block Text"/>
    <w:basedOn w:val="a"/>
    <w:rsid w:val="00CD7CAE"/>
    <w:pPr>
      <w:spacing w:after="0" w:line="240" w:lineRule="auto"/>
      <w:ind w:left="360" w:right="1400"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4">
    <w:name w:val="Hyperlink"/>
    <w:uiPriority w:val="99"/>
    <w:rsid w:val="00CD7CAE"/>
    <w:rPr>
      <w:color w:val="0000FF"/>
      <w:u w:val="single"/>
    </w:rPr>
  </w:style>
  <w:style w:type="table" w:styleId="af5">
    <w:name w:val="Table Grid"/>
    <w:basedOn w:val="a1"/>
    <w:rsid w:val="00CD7CA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CD7CAE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D7CAE"/>
    <w:rPr>
      <w:rFonts w:ascii="Calibri" w:eastAsia="Calibri" w:hAnsi="Calibri"/>
      <w:sz w:val="22"/>
      <w:szCs w:val="22"/>
      <w:lang w:val="x-none"/>
    </w:rPr>
  </w:style>
  <w:style w:type="table" w:customStyle="1" w:styleId="11">
    <w:name w:val="Сетка таблицы1"/>
    <w:basedOn w:val="a1"/>
    <w:next w:val="af5"/>
    <w:rsid w:val="00CD7CA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5"/>
    <w:uiPriority w:val="59"/>
    <w:rsid w:val="00CD7CA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link w:val="4"/>
    <w:rsid w:val="00CD7CAE"/>
    <w:rPr>
      <w:spacing w:val="1"/>
      <w:shd w:val="clear" w:color="auto" w:fill="FFFFFF"/>
    </w:rPr>
  </w:style>
  <w:style w:type="paragraph" w:customStyle="1" w:styleId="4">
    <w:name w:val="Основной текст4"/>
    <w:basedOn w:val="a"/>
    <w:link w:val="af6"/>
    <w:rsid w:val="00CD7CAE"/>
    <w:pPr>
      <w:widowControl w:val="0"/>
      <w:shd w:val="clear" w:color="auto" w:fill="FFFFFF"/>
      <w:spacing w:after="1260" w:line="322" w:lineRule="exact"/>
      <w:ind w:hanging="820"/>
      <w:jc w:val="both"/>
    </w:pPr>
    <w:rPr>
      <w:rFonts w:ascii="Times New Roman" w:eastAsia="Times New Roman" w:hAnsi="Times New Roman"/>
      <w:spacing w:val="1"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CD7CAE"/>
    <w:pPr>
      <w:keepLines/>
      <w:spacing w:before="480" w:after="0"/>
      <w:outlineLvl w:val="9"/>
    </w:pPr>
    <w:rPr>
      <w:color w:val="365F91"/>
      <w:kern w:val="0"/>
      <w:sz w:val="28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CD7CAE"/>
  </w:style>
  <w:style w:type="paragraph" w:styleId="25">
    <w:name w:val="toc 2"/>
    <w:basedOn w:val="a"/>
    <w:next w:val="a"/>
    <w:autoRedefine/>
    <w:uiPriority w:val="39"/>
    <w:unhideWhenUsed/>
    <w:rsid w:val="00CD7CAE"/>
    <w:pPr>
      <w:ind w:left="220"/>
    </w:pPr>
  </w:style>
  <w:style w:type="paragraph" w:styleId="af8">
    <w:name w:val="endnote text"/>
    <w:basedOn w:val="a"/>
    <w:link w:val="af9"/>
    <w:uiPriority w:val="99"/>
    <w:semiHidden/>
    <w:unhideWhenUsed/>
    <w:rsid w:val="00CD7CAE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D7CAE"/>
    <w:rPr>
      <w:rFonts w:ascii="Calibri" w:eastAsia="Calibri" w:hAnsi="Calibri"/>
    </w:rPr>
  </w:style>
  <w:style w:type="character" w:styleId="afa">
    <w:name w:val="endnote reference"/>
    <w:basedOn w:val="a0"/>
    <w:uiPriority w:val="99"/>
    <w:semiHidden/>
    <w:unhideWhenUsed/>
    <w:rsid w:val="00CD7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D157-A296-4226-B1A0-38FB39E2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27</Pages>
  <Words>5019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NenovaLP</cp:lastModifiedBy>
  <cp:revision>13</cp:revision>
  <dcterms:created xsi:type="dcterms:W3CDTF">2022-02-18T06:09:00Z</dcterms:created>
  <dcterms:modified xsi:type="dcterms:W3CDTF">2022-10-14T04:50:00Z</dcterms:modified>
</cp:coreProperties>
</file>